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67" w:rsidRPr="00E7128F" w:rsidRDefault="00E82D67" w:rsidP="00E82D67">
      <w:pPr>
        <w:tabs>
          <w:tab w:val="left" w:pos="5387"/>
        </w:tabs>
        <w:rPr>
          <w:lang w:val="de-DE"/>
        </w:rPr>
      </w:pPr>
      <w:r w:rsidRPr="00E7128F">
        <w:rPr>
          <w:lang w:val="de-DE"/>
        </w:rPr>
        <w:t>Herrn/Frau</w:t>
      </w:r>
      <w:r w:rsidRPr="00E7128F">
        <w:rPr>
          <w:lang w:val="de-DE"/>
        </w:rPr>
        <w:tab/>
      </w:r>
      <w:sdt>
        <w:sdtPr>
          <w:rPr>
            <w:lang w:val="de-DE"/>
          </w:rPr>
          <w:id w:val="643158855"/>
          <w:placeholder>
            <w:docPart w:val="27CC33EE812346ADB27D0F9D797CEC08"/>
          </w:placeholder>
          <w:showingPlcHdr/>
          <w:text/>
        </w:sdtPr>
        <w:sdtEndPr/>
        <w:sdtContent>
          <w:r w:rsidRPr="00E7128F">
            <w:rPr>
              <w:rStyle w:val="Platzhaltertext"/>
            </w:rPr>
            <w:t>Klicken Sie hier, um Text einzugeben.</w:t>
          </w:r>
        </w:sdtContent>
      </w:sdt>
    </w:p>
    <w:p w:rsidR="00E82D67" w:rsidRPr="00E7128F" w:rsidRDefault="00D64A20" w:rsidP="00E82D67">
      <w:pPr>
        <w:tabs>
          <w:tab w:val="left" w:pos="5387"/>
        </w:tabs>
        <w:rPr>
          <w:lang w:val="de-DE"/>
        </w:rPr>
      </w:pPr>
      <w:sdt>
        <w:sdtPr>
          <w:rPr>
            <w:lang w:val="de-DE"/>
          </w:rPr>
          <w:id w:val="532384294"/>
          <w:placeholder>
            <w:docPart w:val="27CC33EE812346ADB27D0F9D797CEC08"/>
          </w:placeholder>
          <w:showingPlcHdr/>
          <w:text/>
        </w:sdtPr>
        <w:sdtEndPr/>
        <w:sdtContent>
          <w:r w:rsidR="00E82D67" w:rsidRPr="00E7128F">
            <w:rPr>
              <w:rStyle w:val="Platzhaltertext"/>
            </w:rPr>
            <w:t>Klicken Sie hier, um Text einzugeben.</w:t>
          </w:r>
        </w:sdtContent>
      </w:sdt>
      <w:r w:rsidR="00E82D67" w:rsidRPr="00E7128F">
        <w:rPr>
          <w:lang w:val="de-DE"/>
        </w:rPr>
        <w:tab/>
        <w:t>Ort, Datum</w:t>
      </w:r>
    </w:p>
    <w:sdt>
      <w:sdtPr>
        <w:rPr>
          <w:lang w:val="de-DE"/>
        </w:rPr>
        <w:id w:val="559758915"/>
        <w:placeholder>
          <w:docPart w:val="27CC33EE812346ADB27D0F9D797CEC08"/>
        </w:placeholder>
        <w:showingPlcHdr/>
        <w:text/>
      </w:sdtPr>
      <w:sdtEndPr/>
      <w:sdtContent>
        <w:p w:rsidR="00E82D67" w:rsidRPr="00E7128F" w:rsidRDefault="00E82D67" w:rsidP="00E82D67">
          <w:pPr>
            <w:tabs>
              <w:tab w:val="left" w:pos="5812"/>
            </w:tabs>
            <w:rPr>
              <w:lang w:val="de-DE"/>
            </w:rPr>
          </w:pPr>
          <w:r w:rsidRPr="00E7128F">
            <w:rPr>
              <w:rStyle w:val="Platzhaltertext"/>
            </w:rPr>
            <w:t>Klicken Sie hier, um Text einzugeben.</w:t>
          </w:r>
        </w:p>
      </w:sdtContent>
    </w:sdt>
    <w:p w:rsidR="00E82D67" w:rsidRPr="00E7128F" w:rsidRDefault="00E82D67" w:rsidP="00CF7132">
      <w:pPr>
        <w:pStyle w:val="Default"/>
        <w:rPr>
          <w:rFonts w:asciiTheme="minorHAnsi" w:hAnsiTheme="minorHAnsi"/>
          <w:color w:val="auto"/>
          <w:sz w:val="22"/>
        </w:rPr>
      </w:pPr>
    </w:p>
    <w:p w:rsidR="00E82D67" w:rsidRPr="00E7128F" w:rsidRDefault="00E82D67" w:rsidP="00CF7132">
      <w:pPr>
        <w:pStyle w:val="Default"/>
        <w:rPr>
          <w:rFonts w:asciiTheme="minorHAnsi" w:hAnsiTheme="minorHAnsi"/>
          <w:color w:val="auto"/>
          <w:sz w:val="22"/>
        </w:rPr>
      </w:pPr>
    </w:p>
    <w:p w:rsidR="00E82D67" w:rsidRPr="00E7128F" w:rsidRDefault="00E82D67" w:rsidP="00E82D67">
      <w:pPr>
        <w:spacing w:after="0"/>
        <w:jc w:val="center"/>
        <w:rPr>
          <w:b/>
          <w:sz w:val="24"/>
          <w:lang w:val="de-DE"/>
        </w:rPr>
      </w:pPr>
      <w:r w:rsidRPr="00E7128F">
        <w:rPr>
          <w:b/>
          <w:sz w:val="24"/>
          <w:lang w:val="de-DE"/>
        </w:rPr>
        <w:t>ENTSCHEIDUNG</w:t>
      </w:r>
    </w:p>
    <w:p w:rsidR="00E82D67" w:rsidRPr="00E7128F" w:rsidRDefault="00E82D67" w:rsidP="00E82D67">
      <w:pPr>
        <w:jc w:val="center"/>
        <w:rPr>
          <w:b/>
          <w:lang w:val="de-DE"/>
        </w:rPr>
      </w:pPr>
      <w:r w:rsidRPr="00E7128F">
        <w:rPr>
          <w:b/>
          <w:lang w:val="de-DE"/>
        </w:rPr>
        <w:t>Wechsel der Schulstufe</w:t>
      </w:r>
    </w:p>
    <w:p w:rsidR="00E82D67" w:rsidRPr="00E7128F" w:rsidRDefault="00E82D67" w:rsidP="00E82D67">
      <w:pPr>
        <w:spacing w:line="240" w:lineRule="auto"/>
        <w:jc w:val="both"/>
        <w:rPr>
          <w:lang w:val="de-DE"/>
        </w:rPr>
      </w:pPr>
      <w:r w:rsidRPr="00E7128F">
        <w:rPr>
          <w:lang w:val="de-DE"/>
        </w:rPr>
        <w:t xml:space="preserve">Auf Ihr Ansuchen vom </w:t>
      </w:r>
      <w:sdt>
        <w:sdtPr>
          <w:rPr>
            <w:lang w:val="de-DE"/>
          </w:rPr>
          <w:id w:val="-432292107"/>
          <w:placeholder>
            <w:docPart w:val="08646641A1524BA9B2864D8F2E248FF9"/>
          </w:placeholder>
          <w:showingPlcHdr/>
          <w:text/>
        </w:sdtPr>
        <w:sdtEndPr/>
        <w:sdtContent>
          <w:r w:rsidRPr="00E7128F">
            <w:rPr>
              <w:rStyle w:val="Platzhaltertext"/>
            </w:rPr>
            <w:t>Klicken Sie hier, um Text einzugeben.</w:t>
          </w:r>
        </w:sdtContent>
      </w:sdt>
      <w:r w:rsidRPr="00E7128F">
        <w:rPr>
          <w:lang w:val="de-DE"/>
        </w:rPr>
        <w:t xml:space="preserve"> hat die Schulkonferenz der </w:t>
      </w:r>
      <w:sdt>
        <w:sdtPr>
          <w:rPr>
            <w:lang w:val="de-DE"/>
          </w:rPr>
          <w:id w:val="-552455600"/>
          <w:placeholder>
            <w:docPart w:val="08646641A1524BA9B2864D8F2E248FF9"/>
          </w:placeholder>
          <w:showingPlcHdr/>
          <w:text/>
        </w:sdtPr>
        <w:sdtEndPr/>
        <w:sdtContent>
          <w:r w:rsidRPr="00E7128F">
            <w:rPr>
              <w:rStyle w:val="Platzhaltertext"/>
            </w:rPr>
            <w:t>Klicken Sie hier, um Text einzugeben.</w:t>
          </w:r>
        </w:sdtContent>
      </w:sdt>
      <w:r w:rsidRPr="00E7128F">
        <w:rPr>
          <w:lang w:val="de-DE"/>
        </w:rPr>
        <w:t xml:space="preserve">  </w:t>
      </w:r>
      <w:r w:rsidRPr="00E7128F">
        <w:rPr>
          <w:i/>
          <w:lang w:val="de-DE"/>
        </w:rPr>
        <w:t xml:space="preserve">(Schule) </w:t>
      </w:r>
      <w:r w:rsidRPr="00E7128F">
        <w:rPr>
          <w:lang w:val="de-DE"/>
        </w:rPr>
        <w:t>entschieden:</w:t>
      </w:r>
    </w:p>
    <w:p w:rsidR="00E82D67" w:rsidRPr="00E7128F" w:rsidRDefault="00E82D67" w:rsidP="00E82D67">
      <w:pPr>
        <w:spacing w:after="0" w:line="240" w:lineRule="auto"/>
        <w:jc w:val="both"/>
        <w:rPr>
          <w:lang w:val="de-DE"/>
        </w:rPr>
      </w:pPr>
    </w:p>
    <w:p w:rsidR="00E82D67" w:rsidRPr="00E7128F" w:rsidRDefault="00E7128F" w:rsidP="00E82D67">
      <w:pPr>
        <w:spacing w:line="240" w:lineRule="auto"/>
        <w:jc w:val="both"/>
        <w:rPr>
          <w:lang w:val="de-DE"/>
        </w:rPr>
      </w:pPr>
      <w:r w:rsidRPr="00E7128F">
        <w:rPr>
          <w:lang w:val="de-DE"/>
        </w:rPr>
        <w:t xml:space="preserve">Ihr Kind </w:t>
      </w:r>
      <w:sdt>
        <w:sdtPr>
          <w:rPr>
            <w:lang w:val="de-DE"/>
          </w:rPr>
          <w:id w:val="-899754754"/>
          <w:placeholder>
            <w:docPart w:val="DefaultPlaceholder_1081868574"/>
          </w:placeholder>
          <w:showingPlcHdr/>
          <w:text/>
        </w:sdtPr>
        <w:sdtEndPr/>
        <w:sdtContent>
          <w:r w:rsidRPr="00E7128F">
            <w:rPr>
              <w:rStyle w:val="Platzhaltertext"/>
            </w:rPr>
            <w:t>Klicken Sie hier, um Text einzugeben.</w:t>
          </w:r>
        </w:sdtContent>
      </w:sdt>
      <w:r w:rsidRPr="00E7128F">
        <w:rPr>
          <w:lang w:val="de-DE"/>
        </w:rPr>
        <w:t xml:space="preserve">, geb. am </w:t>
      </w:r>
      <w:sdt>
        <w:sdtPr>
          <w:rPr>
            <w:lang w:val="de-DE"/>
          </w:rPr>
          <w:id w:val="2049721024"/>
          <w:placeholder>
            <w:docPart w:val="DefaultPlaceholder_1081868574"/>
          </w:placeholder>
          <w:showingPlcHdr/>
          <w:text/>
        </w:sdtPr>
        <w:sdtEndPr/>
        <w:sdtContent>
          <w:r w:rsidRPr="00E7128F">
            <w:rPr>
              <w:rStyle w:val="Platzhaltertext"/>
            </w:rPr>
            <w:t>Klicken Sie hier, um Text einzugeben.</w:t>
          </w:r>
        </w:sdtContent>
      </w:sdt>
      <w:r w:rsidRPr="00E7128F">
        <w:rPr>
          <w:lang w:val="de-DE"/>
        </w:rPr>
        <w:t xml:space="preserve">, ist gemäß </w:t>
      </w:r>
      <w:r w:rsidRPr="00E7128F">
        <w:t xml:space="preserve">§ 17 Abs. 5 des Schulunterrichtsgesetzes, BGBI.Nr. 472/ 1986, in der geltenden Fassung (SchUG) berechtigt, ab </w:t>
      </w:r>
      <w:sdt>
        <w:sdtPr>
          <w:id w:val="-1837366710"/>
          <w:placeholder>
            <w:docPart w:val="DefaultPlaceholder_1081868574"/>
          </w:placeholder>
          <w:showingPlcHdr/>
          <w:text/>
        </w:sdtPr>
        <w:sdtEndPr/>
        <w:sdtContent>
          <w:r w:rsidRPr="00E7128F">
            <w:rPr>
              <w:rStyle w:val="Platzhaltertext"/>
            </w:rPr>
            <w:t>Klicken Sie hier, um Text einzugeben.</w:t>
          </w:r>
        </w:sdtContent>
      </w:sdt>
      <w:r w:rsidRPr="00E7128F">
        <w:t xml:space="preserve"> von der </w:t>
      </w:r>
      <w:sdt>
        <w:sdtPr>
          <w:id w:val="593746413"/>
          <w:placeholder>
            <w:docPart w:val="DefaultPlaceholder_1081868574"/>
          </w:placeholder>
          <w:showingPlcHdr/>
          <w:text/>
        </w:sdtPr>
        <w:sdtEndPr/>
        <w:sdtContent>
          <w:r w:rsidRPr="00E7128F">
            <w:rPr>
              <w:rStyle w:val="Platzhaltertext"/>
            </w:rPr>
            <w:t>Klicken Sie hier, um Text einzugeben.</w:t>
          </w:r>
        </w:sdtContent>
      </w:sdt>
      <w:r w:rsidRPr="00E7128F">
        <w:t xml:space="preserve"> Schulstufe in die </w:t>
      </w:r>
      <w:sdt>
        <w:sdtPr>
          <w:id w:val="-1258370402"/>
          <w:placeholder>
            <w:docPart w:val="DefaultPlaceholder_1081868574"/>
          </w:placeholder>
          <w:showingPlcHdr/>
          <w:text/>
        </w:sdtPr>
        <w:sdtEndPr/>
        <w:sdtContent>
          <w:r w:rsidRPr="00E7128F">
            <w:rPr>
              <w:rStyle w:val="Platzhaltertext"/>
            </w:rPr>
            <w:t>Klicken Sie hier, um Text einzugeben.</w:t>
          </w:r>
        </w:sdtContent>
      </w:sdt>
      <w:r w:rsidRPr="00E7128F">
        <w:t xml:space="preserve"> Schulstufe zu we</w:t>
      </w:r>
      <w:r w:rsidR="005A30AC">
        <w:t>c</w:t>
      </w:r>
      <w:r w:rsidRPr="00E7128F">
        <w:t>hseln.</w:t>
      </w:r>
    </w:p>
    <w:p w:rsidR="00832F07" w:rsidRPr="00E7128F" w:rsidRDefault="00832F07" w:rsidP="00832F07">
      <w:pPr>
        <w:pStyle w:val="Default"/>
        <w:ind w:left="216"/>
        <w:jc w:val="center"/>
        <w:rPr>
          <w:rFonts w:asciiTheme="minorHAnsi" w:hAnsiTheme="minorHAnsi"/>
          <w:b/>
          <w:color w:val="auto"/>
          <w:sz w:val="22"/>
        </w:rPr>
      </w:pPr>
    </w:p>
    <w:p w:rsidR="00E82D67" w:rsidRPr="00E7128F" w:rsidRDefault="00E82D67" w:rsidP="00832F07">
      <w:pPr>
        <w:pStyle w:val="Default"/>
        <w:ind w:left="216"/>
        <w:jc w:val="center"/>
        <w:rPr>
          <w:rFonts w:asciiTheme="minorHAnsi" w:hAnsiTheme="minorHAnsi"/>
          <w:b/>
          <w:color w:val="auto"/>
        </w:rPr>
      </w:pPr>
      <w:r w:rsidRPr="00E7128F">
        <w:rPr>
          <w:rFonts w:asciiTheme="minorHAnsi" w:hAnsiTheme="minorHAnsi"/>
          <w:b/>
          <w:color w:val="auto"/>
        </w:rPr>
        <w:t>BEGRÜNDUNG</w:t>
      </w:r>
    </w:p>
    <w:p w:rsidR="00832F07" w:rsidRPr="00E7128F" w:rsidRDefault="00832F07" w:rsidP="00832F07">
      <w:pPr>
        <w:pStyle w:val="Default"/>
        <w:ind w:left="215"/>
        <w:jc w:val="center"/>
        <w:rPr>
          <w:rFonts w:asciiTheme="minorHAnsi" w:hAnsiTheme="minorHAnsi"/>
          <w:b/>
          <w:color w:val="auto"/>
          <w:sz w:val="22"/>
        </w:rPr>
      </w:pPr>
    </w:p>
    <w:p w:rsidR="00E82D67" w:rsidRPr="00E7128F" w:rsidRDefault="00E82D67" w:rsidP="00832F07">
      <w:pPr>
        <w:pStyle w:val="Default"/>
        <w:jc w:val="both"/>
        <w:rPr>
          <w:rFonts w:asciiTheme="minorHAnsi" w:hAnsiTheme="minorHAnsi"/>
          <w:color w:val="auto"/>
          <w:sz w:val="22"/>
        </w:rPr>
      </w:pPr>
      <w:r w:rsidRPr="00E7128F">
        <w:rPr>
          <w:rFonts w:asciiTheme="minorHAnsi" w:hAnsiTheme="minorHAnsi"/>
          <w:color w:val="auto"/>
          <w:sz w:val="22"/>
        </w:rPr>
        <w:t>Gemäß § 17 Abs. 5 SchUG sind innerhalb der Vorschulstufe und der ersten drei Schulstufen der Volksschule und der Sonderschule die Schüler berechtigt, während des Unterrichtsjahres in die nächsthöhere oder nächstniedrigere Schulstufe zu wechseln, wenn dadurch der Lernsituation des Schülers eher entsprochen wird und eine Unter</w:t>
      </w:r>
      <w:r w:rsidR="005A30AC">
        <w:rPr>
          <w:rFonts w:asciiTheme="minorHAnsi" w:hAnsiTheme="minorHAnsi"/>
          <w:color w:val="auto"/>
          <w:sz w:val="22"/>
        </w:rPr>
        <w:t>-</w:t>
      </w:r>
      <w:r w:rsidRPr="00E7128F">
        <w:rPr>
          <w:rFonts w:asciiTheme="minorHAnsi" w:hAnsiTheme="minorHAnsi"/>
          <w:color w:val="auto"/>
          <w:sz w:val="22"/>
        </w:rPr>
        <w:t xml:space="preserve"> oder Überforderung in körperlicher oder geistiger Hinsicht nicht zu befürchten ist.</w:t>
      </w:r>
    </w:p>
    <w:p w:rsidR="00E82D67" w:rsidRPr="00E7128F" w:rsidRDefault="00E82D67" w:rsidP="00832F07">
      <w:pPr>
        <w:pStyle w:val="Default"/>
        <w:jc w:val="both"/>
        <w:rPr>
          <w:rFonts w:asciiTheme="minorHAnsi" w:hAnsiTheme="minorHAnsi"/>
          <w:color w:val="auto"/>
          <w:sz w:val="22"/>
        </w:rPr>
      </w:pPr>
    </w:p>
    <w:p w:rsidR="00E82D67" w:rsidRPr="00E7128F" w:rsidRDefault="00E82D67" w:rsidP="00832F07">
      <w:pPr>
        <w:pStyle w:val="Default"/>
        <w:tabs>
          <w:tab w:val="left" w:pos="2627"/>
          <w:tab w:val="left" w:pos="5723"/>
        </w:tabs>
        <w:ind w:left="108"/>
        <w:rPr>
          <w:rFonts w:asciiTheme="minorHAnsi" w:hAnsiTheme="minorHAnsi"/>
          <w:color w:val="auto"/>
          <w:sz w:val="22"/>
        </w:rPr>
      </w:pPr>
      <w:r w:rsidRPr="00E7128F">
        <w:rPr>
          <w:rFonts w:asciiTheme="minorHAnsi" w:hAnsiTheme="minorHAnsi"/>
          <w:color w:val="auto"/>
          <w:sz w:val="22"/>
        </w:rPr>
        <w:t>Die Beobachtung des Kindes</w:t>
      </w:r>
      <w:r w:rsidR="00832F07" w:rsidRPr="00E7128F">
        <w:rPr>
          <w:rFonts w:asciiTheme="minorHAnsi" w:hAnsiTheme="minorHAnsi"/>
          <w:color w:val="auto"/>
          <w:sz w:val="22"/>
        </w:rPr>
        <w:t xml:space="preserve"> </w:t>
      </w:r>
      <w:sdt>
        <w:sdtPr>
          <w:rPr>
            <w:rFonts w:asciiTheme="minorHAnsi" w:hAnsiTheme="minorHAnsi"/>
            <w:color w:val="auto"/>
            <w:sz w:val="22"/>
          </w:rPr>
          <w:id w:val="-825280506"/>
          <w:placeholder>
            <w:docPart w:val="DefaultPlaceholder_1081868574"/>
          </w:placeholder>
          <w:showingPlcHdr/>
          <w:text/>
        </w:sdtPr>
        <w:sdtEndPr/>
        <w:sdtContent>
          <w:r w:rsidR="00832F07" w:rsidRPr="00E7128F">
            <w:rPr>
              <w:rStyle w:val="Platzhaltertext"/>
              <w:rFonts w:asciiTheme="minorHAnsi" w:hAnsiTheme="minorHAnsi"/>
            </w:rPr>
            <w:t>Klicken Sie hier, um Text einzugeben.</w:t>
          </w:r>
        </w:sdtContent>
      </w:sdt>
      <w:r w:rsidR="00832F07" w:rsidRPr="00E7128F">
        <w:rPr>
          <w:rFonts w:asciiTheme="minorHAnsi" w:hAnsiTheme="minorHAnsi"/>
          <w:color w:val="auto"/>
          <w:sz w:val="22"/>
        </w:rPr>
        <w:t xml:space="preserve"> </w:t>
      </w:r>
      <w:r w:rsidRPr="00E7128F">
        <w:rPr>
          <w:rFonts w:asciiTheme="minorHAnsi" w:hAnsiTheme="minorHAnsi"/>
          <w:color w:val="auto"/>
          <w:sz w:val="22"/>
        </w:rPr>
        <w:t>im Unterricht hat ergeben, dass</w:t>
      </w:r>
      <w:r w:rsidR="00832F07" w:rsidRPr="00E7128F">
        <w:rPr>
          <w:rFonts w:asciiTheme="minorHAnsi" w:hAnsiTheme="minorHAnsi"/>
          <w:color w:val="auto"/>
          <w:sz w:val="22"/>
        </w:rPr>
        <w:t xml:space="preserve"> </w:t>
      </w:r>
      <w:sdt>
        <w:sdtPr>
          <w:rPr>
            <w:rFonts w:asciiTheme="minorHAnsi" w:hAnsiTheme="minorHAnsi"/>
            <w:color w:val="auto"/>
            <w:sz w:val="22"/>
          </w:rPr>
          <w:id w:val="-1674635044"/>
          <w:placeholder>
            <w:docPart w:val="DefaultPlaceholder_1081868574"/>
          </w:placeholder>
          <w:showingPlcHdr/>
          <w:text/>
        </w:sdtPr>
        <w:sdtEndPr/>
        <w:sdtContent>
          <w:r w:rsidR="00832F07" w:rsidRPr="00E7128F">
            <w:rPr>
              <w:rStyle w:val="Platzhaltertext"/>
              <w:rFonts w:asciiTheme="minorHAnsi" w:hAnsiTheme="minorHAnsi"/>
            </w:rPr>
            <w:t>Klicken Sie hier, um Text einzugeben.</w:t>
          </w:r>
        </w:sdtContent>
      </w:sdt>
      <w:r w:rsidR="00832F07" w:rsidRPr="00E7128F">
        <w:rPr>
          <w:rFonts w:asciiTheme="minorHAnsi" w:hAnsiTheme="minorHAnsi"/>
          <w:color w:val="auto"/>
          <w:sz w:val="22"/>
        </w:rPr>
        <w:t>.</w:t>
      </w:r>
    </w:p>
    <w:p w:rsidR="00832F07" w:rsidRPr="00E7128F" w:rsidRDefault="00832F07" w:rsidP="00832F07">
      <w:pPr>
        <w:pStyle w:val="Default"/>
        <w:ind w:left="140"/>
        <w:jc w:val="center"/>
        <w:rPr>
          <w:rFonts w:asciiTheme="minorHAnsi" w:hAnsiTheme="minorHAnsi"/>
          <w:b/>
          <w:color w:val="auto"/>
          <w:spacing w:val="40"/>
          <w:sz w:val="22"/>
        </w:rPr>
      </w:pPr>
    </w:p>
    <w:p w:rsidR="00E82D67" w:rsidRPr="00E7128F" w:rsidRDefault="00E82D67" w:rsidP="00832F07">
      <w:pPr>
        <w:pStyle w:val="Default"/>
        <w:ind w:left="216"/>
        <w:jc w:val="center"/>
        <w:rPr>
          <w:rFonts w:asciiTheme="minorHAnsi" w:hAnsiTheme="minorHAnsi"/>
          <w:b/>
          <w:color w:val="auto"/>
        </w:rPr>
      </w:pPr>
      <w:r w:rsidRPr="00E7128F">
        <w:rPr>
          <w:rFonts w:asciiTheme="minorHAnsi" w:hAnsiTheme="minorHAnsi"/>
          <w:b/>
          <w:color w:val="auto"/>
        </w:rPr>
        <w:t>RECHTSMITTELBELEHRUNG</w:t>
      </w:r>
    </w:p>
    <w:p w:rsidR="00832F07" w:rsidRPr="00E7128F" w:rsidRDefault="00832F07" w:rsidP="00832F07">
      <w:pPr>
        <w:pStyle w:val="Default"/>
        <w:ind w:left="216"/>
        <w:jc w:val="center"/>
        <w:rPr>
          <w:rFonts w:asciiTheme="minorHAnsi" w:hAnsiTheme="minorHAnsi"/>
          <w:b/>
          <w:color w:val="auto"/>
        </w:rPr>
      </w:pPr>
    </w:p>
    <w:p w:rsidR="00E82D67" w:rsidRPr="00E7128F" w:rsidRDefault="00E82D67" w:rsidP="00832F07">
      <w:pPr>
        <w:pStyle w:val="Default"/>
        <w:ind w:left="108"/>
        <w:jc w:val="both"/>
        <w:rPr>
          <w:rFonts w:asciiTheme="minorHAnsi" w:hAnsiTheme="minorHAnsi"/>
          <w:color w:val="auto"/>
          <w:sz w:val="22"/>
        </w:rPr>
      </w:pPr>
      <w:r w:rsidRPr="00E7128F">
        <w:rPr>
          <w:rFonts w:asciiTheme="minorHAnsi" w:hAnsiTheme="minorHAnsi"/>
          <w:color w:val="auto"/>
          <w:sz w:val="22"/>
        </w:rPr>
        <w:t xml:space="preserve">Gegen diese Entscheidung ist gem. § 71 Abs. 2 lit b SchUG das Rechtsmittel des Widerspruchs an </w:t>
      </w:r>
      <w:r w:rsidR="001B36CD" w:rsidRPr="001B36CD">
        <w:rPr>
          <w:rFonts w:asciiTheme="minorHAnsi" w:hAnsiTheme="minorHAnsi"/>
          <w:color w:val="auto"/>
          <w:sz w:val="22"/>
        </w:rPr>
        <w:t xml:space="preserve">die Bildungsdirektion </w:t>
      </w:r>
      <w:r w:rsidRPr="00E7128F">
        <w:rPr>
          <w:rFonts w:asciiTheme="minorHAnsi" w:hAnsiTheme="minorHAnsi"/>
          <w:color w:val="auto"/>
          <w:sz w:val="22"/>
        </w:rPr>
        <w:t xml:space="preserve">für Kärnten zulässig. Der Widerspruch ist </w:t>
      </w:r>
      <w:r w:rsidRPr="00E7128F">
        <w:rPr>
          <w:rFonts w:asciiTheme="minorHAnsi" w:hAnsiTheme="minorHAnsi"/>
          <w:b/>
          <w:bCs/>
          <w:color w:val="auto"/>
          <w:sz w:val="22"/>
          <w:u w:val="single"/>
        </w:rPr>
        <w:t>schriftlich</w:t>
      </w:r>
      <w:r w:rsidRPr="00E7128F">
        <w:rPr>
          <w:rFonts w:asciiTheme="minorHAnsi" w:hAnsiTheme="minorHAnsi"/>
          <w:color w:val="auto"/>
          <w:sz w:val="22"/>
        </w:rPr>
        <w:t xml:space="preserve"> (in jeder technisch möglichen Form, </w:t>
      </w:r>
      <w:r w:rsidRPr="00E7128F">
        <w:rPr>
          <w:rFonts w:asciiTheme="minorHAnsi" w:hAnsiTheme="minorHAnsi"/>
          <w:b/>
          <w:bCs/>
          <w:color w:val="auto"/>
          <w:sz w:val="22"/>
          <w:u w:val="single"/>
        </w:rPr>
        <w:t>nicht jedoch mit E-Mail</w:t>
      </w:r>
      <w:r w:rsidRPr="00E7128F">
        <w:rPr>
          <w:rFonts w:asciiTheme="minorHAnsi" w:hAnsiTheme="minorHAnsi"/>
          <w:color w:val="auto"/>
          <w:sz w:val="22"/>
        </w:rPr>
        <w:t xml:space="preserve">) innerhalb von </w:t>
      </w:r>
      <w:r w:rsidRPr="00E7128F">
        <w:rPr>
          <w:rFonts w:asciiTheme="minorHAnsi" w:hAnsiTheme="minorHAnsi"/>
          <w:b/>
          <w:bCs/>
          <w:color w:val="auto"/>
          <w:sz w:val="22"/>
          <w:u w:val="single"/>
        </w:rPr>
        <w:t>fünf Tagen</w:t>
      </w:r>
      <w:r w:rsidRPr="00E7128F">
        <w:rPr>
          <w:rFonts w:asciiTheme="minorHAnsi" w:hAnsiTheme="minorHAnsi"/>
          <w:color w:val="auto"/>
          <w:sz w:val="22"/>
        </w:rPr>
        <w:t xml:space="preserve"> nach Zustellung der Entscheidung </w:t>
      </w:r>
      <w:r w:rsidRPr="00E7128F">
        <w:rPr>
          <w:rFonts w:asciiTheme="minorHAnsi" w:hAnsiTheme="minorHAnsi"/>
          <w:b/>
          <w:bCs/>
          <w:color w:val="auto"/>
          <w:sz w:val="22"/>
          <w:u w:val="single"/>
        </w:rPr>
        <w:t>bei der Schule</w:t>
      </w:r>
      <w:r w:rsidRPr="00E7128F">
        <w:rPr>
          <w:rFonts w:asciiTheme="minorHAnsi" w:hAnsiTheme="minorHAnsi"/>
          <w:color w:val="auto"/>
          <w:sz w:val="22"/>
        </w:rPr>
        <w:t xml:space="preserve"> einzubringen.</w:t>
      </w:r>
    </w:p>
    <w:p w:rsidR="00E82D67" w:rsidRPr="00E7128F" w:rsidRDefault="00E82D67" w:rsidP="00832F07">
      <w:pPr>
        <w:pStyle w:val="Default"/>
        <w:ind w:left="216"/>
        <w:rPr>
          <w:rFonts w:asciiTheme="minorHAnsi" w:hAnsiTheme="minorHAnsi"/>
          <w:color w:val="auto"/>
          <w:sz w:val="22"/>
        </w:rPr>
      </w:pPr>
    </w:p>
    <w:p w:rsidR="00832F07" w:rsidRPr="00E7128F" w:rsidRDefault="00832F07" w:rsidP="00832F07">
      <w:pPr>
        <w:jc w:val="center"/>
      </w:pPr>
      <w:r w:rsidRPr="00E7128F">
        <w:t>Schulleitung</w:t>
      </w:r>
    </w:p>
    <w:p w:rsidR="00832F07" w:rsidRPr="00E7128F" w:rsidRDefault="00832F07" w:rsidP="00832F07">
      <w:pPr>
        <w:pStyle w:val="Default"/>
        <w:ind w:left="216"/>
        <w:rPr>
          <w:rFonts w:asciiTheme="minorHAnsi" w:hAnsiTheme="minorHAnsi"/>
          <w:color w:val="auto"/>
          <w:sz w:val="22"/>
        </w:rPr>
      </w:pPr>
    </w:p>
    <w:sectPr w:rsidR="00832F07" w:rsidRPr="00E7128F" w:rsidSect="00E82D6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723" w:rsidRDefault="00135723" w:rsidP="00135723">
      <w:pPr>
        <w:spacing w:after="0" w:line="240" w:lineRule="auto"/>
      </w:pPr>
      <w:r>
        <w:separator/>
      </w:r>
    </w:p>
  </w:endnote>
  <w:endnote w:type="continuationSeparator" w:id="0">
    <w:p w:rsidR="00135723" w:rsidRDefault="00135723" w:rsidP="001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49" w:rsidRDefault="00BD2E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49" w:rsidRDefault="00BD2E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49" w:rsidRDefault="00BD2E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723" w:rsidRDefault="00135723" w:rsidP="00135723">
      <w:pPr>
        <w:spacing w:after="0" w:line="240" w:lineRule="auto"/>
      </w:pPr>
      <w:r>
        <w:separator/>
      </w:r>
    </w:p>
  </w:footnote>
  <w:footnote w:type="continuationSeparator" w:id="0">
    <w:p w:rsidR="00135723" w:rsidRDefault="00135723" w:rsidP="00135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49" w:rsidRDefault="00BD2E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D67" w:rsidRPr="00BD2E49" w:rsidRDefault="00E82D67" w:rsidP="00E82D67">
    <w:pPr>
      <w:pStyle w:val="Kopfzeile"/>
      <w:jc w:val="center"/>
      <w:rPr>
        <w:sz w:val="16"/>
      </w:rPr>
    </w:pPr>
    <w:r w:rsidRPr="00BD2E49">
      <w:rPr>
        <w:sz w:val="16"/>
      </w:rPr>
      <w:t>WECHSEL DER SCHULSTUFE</w:t>
    </w:r>
  </w:p>
  <w:p w:rsidR="00E82D67" w:rsidRDefault="00E82D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E49" w:rsidRDefault="00BD2E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3"/>
    <w:rsid w:val="00005CFF"/>
    <w:rsid w:val="00022D48"/>
    <w:rsid w:val="00054F24"/>
    <w:rsid w:val="0012047C"/>
    <w:rsid w:val="00135723"/>
    <w:rsid w:val="00190228"/>
    <w:rsid w:val="001B36CD"/>
    <w:rsid w:val="002231C3"/>
    <w:rsid w:val="002E6954"/>
    <w:rsid w:val="00302A14"/>
    <w:rsid w:val="00337712"/>
    <w:rsid w:val="00412637"/>
    <w:rsid w:val="00414856"/>
    <w:rsid w:val="004817A7"/>
    <w:rsid w:val="005600E9"/>
    <w:rsid w:val="00595622"/>
    <w:rsid w:val="005A30AC"/>
    <w:rsid w:val="005A5A1C"/>
    <w:rsid w:val="005D2311"/>
    <w:rsid w:val="005D7701"/>
    <w:rsid w:val="00643128"/>
    <w:rsid w:val="006504B2"/>
    <w:rsid w:val="006844D7"/>
    <w:rsid w:val="0070674A"/>
    <w:rsid w:val="007353EE"/>
    <w:rsid w:val="00750C80"/>
    <w:rsid w:val="007D4E53"/>
    <w:rsid w:val="00832F07"/>
    <w:rsid w:val="00862C72"/>
    <w:rsid w:val="008806E6"/>
    <w:rsid w:val="009122F3"/>
    <w:rsid w:val="009236C5"/>
    <w:rsid w:val="00926E75"/>
    <w:rsid w:val="009453EC"/>
    <w:rsid w:val="009D1D23"/>
    <w:rsid w:val="00A74098"/>
    <w:rsid w:val="00A9309F"/>
    <w:rsid w:val="00B24AE9"/>
    <w:rsid w:val="00B821F2"/>
    <w:rsid w:val="00BD2E49"/>
    <w:rsid w:val="00C36B1F"/>
    <w:rsid w:val="00CF7132"/>
    <w:rsid w:val="00D04339"/>
    <w:rsid w:val="00D4635D"/>
    <w:rsid w:val="00E7128F"/>
    <w:rsid w:val="00E82D67"/>
    <w:rsid w:val="00EF35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3FAB63"/>
  <w15:docId w15:val="{B8C2A0B0-C3A7-453C-AC31-340E458E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22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122F3"/>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68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57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723"/>
  </w:style>
  <w:style w:type="paragraph" w:styleId="Fuzeile">
    <w:name w:val="footer"/>
    <w:basedOn w:val="Standard"/>
    <w:link w:val="FuzeileZchn"/>
    <w:uiPriority w:val="99"/>
    <w:unhideWhenUsed/>
    <w:rsid w:val="001357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723"/>
  </w:style>
  <w:style w:type="character" w:styleId="Platzhaltertext">
    <w:name w:val="Placeholder Text"/>
    <w:basedOn w:val="Absatz-Standardschriftart"/>
    <w:uiPriority w:val="99"/>
    <w:semiHidden/>
    <w:rsid w:val="008806E6"/>
    <w:rPr>
      <w:color w:val="808080"/>
    </w:rPr>
  </w:style>
  <w:style w:type="paragraph" w:styleId="Sprechblasentext">
    <w:name w:val="Balloon Text"/>
    <w:basedOn w:val="Standard"/>
    <w:link w:val="SprechblasentextZchn"/>
    <w:uiPriority w:val="99"/>
    <w:semiHidden/>
    <w:unhideWhenUsed/>
    <w:rsid w:val="008806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3706A35-A359-4A3A-98AA-7FC9593AE07D}"/>
      </w:docPartPr>
      <w:docPartBody>
        <w:p w:rsidR="004771E4" w:rsidRDefault="00AB36D0">
          <w:r w:rsidRPr="00DC2DC1">
            <w:rPr>
              <w:rStyle w:val="Platzhaltertext"/>
            </w:rPr>
            <w:t>Klicken Sie hier, um Text einzugeben.</w:t>
          </w:r>
        </w:p>
      </w:docPartBody>
    </w:docPart>
    <w:docPart>
      <w:docPartPr>
        <w:name w:val="27CC33EE812346ADB27D0F9D797CEC08"/>
        <w:category>
          <w:name w:val="Allgemein"/>
          <w:gallery w:val="placeholder"/>
        </w:category>
        <w:types>
          <w:type w:val="bbPlcHdr"/>
        </w:types>
        <w:behaviors>
          <w:behavior w:val="content"/>
        </w:behaviors>
        <w:guid w:val="{5D61192B-8044-4DF4-BD69-985DA651C603}"/>
      </w:docPartPr>
      <w:docPartBody>
        <w:p w:rsidR="004771E4" w:rsidRDefault="00AB36D0" w:rsidP="00AB36D0">
          <w:pPr>
            <w:pStyle w:val="27CC33EE812346ADB27D0F9D797CEC08"/>
          </w:pPr>
          <w:r w:rsidRPr="006D3465">
            <w:rPr>
              <w:rStyle w:val="Platzhaltertext"/>
            </w:rPr>
            <w:t>Klicken Sie hier, um Text einzugeben.</w:t>
          </w:r>
        </w:p>
      </w:docPartBody>
    </w:docPart>
    <w:docPart>
      <w:docPartPr>
        <w:name w:val="08646641A1524BA9B2864D8F2E248FF9"/>
        <w:category>
          <w:name w:val="Allgemein"/>
          <w:gallery w:val="placeholder"/>
        </w:category>
        <w:types>
          <w:type w:val="bbPlcHdr"/>
        </w:types>
        <w:behaviors>
          <w:behavior w:val="content"/>
        </w:behaviors>
        <w:guid w:val="{DC63F979-A8F2-410C-9B06-39C742B029E8}"/>
      </w:docPartPr>
      <w:docPartBody>
        <w:p w:rsidR="004771E4" w:rsidRDefault="00AB36D0" w:rsidP="00AB36D0">
          <w:pPr>
            <w:pStyle w:val="08646641A1524BA9B2864D8F2E248FF9"/>
          </w:pPr>
          <w:r w:rsidRPr="006D346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A9"/>
    <w:rsid w:val="002A4DA9"/>
    <w:rsid w:val="004771E4"/>
    <w:rsid w:val="00682DB8"/>
    <w:rsid w:val="00AB36D0"/>
    <w:rsid w:val="00DC5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36D0"/>
    <w:rPr>
      <w:color w:val="808080"/>
    </w:rPr>
  </w:style>
  <w:style w:type="paragraph" w:customStyle="1" w:styleId="BC362514348D49809D030886D57DB090">
    <w:name w:val="BC362514348D49809D030886D57DB090"/>
    <w:rsid w:val="002A4DA9"/>
  </w:style>
  <w:style w:type="paragraph" w:customStyle="1" w:styleId="DE2BB7FCFE884FA8BF2527E21DD4F766">
    <w:name w:val="DE2BB7FCFE884FA8BF2527E21DD4F766"/>
    <w:rsid w:val="002A4DA9"/>
  </w:style>
  <w:style w:type="paragraph" w:customStyle="1" w:styleId="DE2BB7FCFE884FA8BF2527E21DD4F7661">
    <w:name w:val="DE2BB7FCFE884FA8BF2527E21DD4F766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2">
    <w:name w:val="DE2BB7FCFE884FA8BF2527E21DD4F766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
    <w:name w:val="C84800D2D69B496EAA87373C319E137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3">
    <w:name w:val="DE2BB7FCFE884FA8BF2527E21DD4F7663"/>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84800D2D69B496EAA87373C319E13751">
    <w:name w:val="C84800D2D69B496EAA87373C319E1375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4">
    <w:name w:val="DE2BB7FCFE884FA8BF2527E21DD4F7664"/>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
    <w:name w:val="82FD004D1E514CB59D3959033D034C2F"/>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
    <w:name w:val="875CFCF8C50642D49F314D04A87E31C9"/>
    <w:rsid w:val="002A4DA9"/>
  </w:style>
  <w:style w:type="paragraph" w:customStyle="1" w:styleId="C84800D2D69B496EAA87373C319E13752">
    <w:name w:val="C84800D2D69B496EAA87373C319E13752"/>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E2BB7FCFE884FA8BF2527E21DD4F7665">
    <w:name w:val="DE2BB7FCFE884FA8BF2527E21DD4F7665"/>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5CFCF8C50642D49F314D04A87E31C91">
    <w:name w:val="875CFCF8C50642D49F314D04A87E31C9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B4C0F13CB7DC4C0CB6DE94DC796CA2FD">
    <w:name w:val="B4C0F13CB7DC4C0CB6DE94DC796CA2FD"/>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2FD004D1E514CB59D3959033D034C2F1">
    <w:name w:val="82FD004D1E514CB59D3959033D034C2F1"/>
    <w:rsid w:val="002A4DA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783306B0B9A477BA3C49A0B8A88C33B">
    <w:name w:val="E783306B0B9A477BA3C49A0B8A88C33B"/>
    <w:rsid w:val="002A4DA9"/>
  </w:style>
  <w:style w:type="paragraph" w:customStyle="1" w:styleId="28836BAC59444763B14F692CA287ABE5">
    <w:name w:val="28836BAC59444763B14F692CA287ABE5"/>
    <w:rsid w:val="002A4DA9"/>
  </w:style>
  <w:style w:type="paragraph" w:customStyle="1" w:styleId="AA98914CE7BC4DB8913AF8B964F54A19">
    <w:name w:val="AA98914CE7BC4DB8913AF8B964F54A19"/>
    <w:rsid w:val="002A4DA9"/>
  </w:style>
  <w:style w:type="paragraph" w:customStyle="1" w:styleId="5FEE4597317C4C688A9F3F409FDE86AE">
    <w:name w:val="5FEE4597317C4C688A9F3F409FDE86AE"/>
    <w:rsid w:val="002A4DA9"/>
  </w:style>
  <w:style w:type="paragraph" w:customStyle="1" w:styleId="992C0B5F378041C89A905EFD8C8E9FB1">
    <w:name w:val="992C0B5F378041C89A905EFD8C8E9FB1"/>
    <w:rsid w:val="002A4DA9"/>
  </w:style>
  <w:style w:type="paragraph" w:customStyle="1" w:styleId="FBED4D8C0D7B4170996022D531490408">
    <w:name w:val="FBED4D8C0D7B4170996022D531490408"/>
    <w:rsid w:val="002A4DA9"/>
  </w:style>
  <w:style w:type="paragraph" w:customStyle="1" w:styleId="84F346C13B6E40C0AB9630252EAC040C">
    <w:name w:val="84F346C13B6E40C0AB9630252EAC040C"/>
    <w:rsid w:val="002A4DA9"/>
  </w:style>
  <w:style w:type="paragraph" w:customStyle="1" w:styleId="3430AD11265F4B6396391B7CD6B80EA3">
    <w:name w:val="3430AD11265F4B6396391B7CD6B80EA3"/>
    <w:rsid w:val="002A4DA9"/>
  </w:style>
  <w:style w:type="paragraph" w:customStyle="1" w:styleId="67F26F1793A34C16A1976E8D54E3C4A4">
    <w:name w:val="67F26F1793A34C16A1976E8D54E3C4A4"/>
    <w:rsid w:val="002A4DA9"/>
  </w:style>
  <w:style w:type="paragraph" w:customStyle="1" w:styleId="04211103707B41DB900089E7EC44A402">
    <w:name w:val="04211103707B41DB900089E7EC44A402"/>
    <w:rsid w:val="002A4DA9"/>
  </w:style>
  <w:style w:type="paragraph" w:customStyle="1" w:styleId="9D22C09EDCF043B89A779C4CC2843E68">
    <w:name w:val="9D22C09EDCF043B89A779C4CC2843E68"/>
    <w:rsid w:val="002A4DA9"/>
  </w:style>
  <w:style w:type="paragraph" w:customStyle="1" w:styleId="E0C8ED5AAD5749CD98825781B580D13D">
    <w:name w:val="E0C8ED5AAD5749CD98825781B580D13D"/>
    <w:rsid w:val="002A4DA9"/>
  </w:style>
  <w:style w:type="paragraph" w:customStyle="1" w:styleId="2CA7877FDC1140C5ADAFC11DE0F615CA">
    <w:name w:val="2CA7877FDC1140C5ADAFC11DE0F615CA"/>
    <w:rsid w:val="002A4DA9"/>
  </w:style>
  <w:style w:type="paragraph" w:customStyle="1" w:styleId="3E9672AE615742BE81DA15F8C7837D2E">
    <w:name w:val="3E9672AE615742BE81DA15F8C7837D2E"/>
    <w:rsid w:val="002A4DA9"/>
  </w:style>
  <w:style w:type="paragraph" w:customStyle="1" w:styleId="548C817A6EDA4E4995B1C6708701B8BC">
    <w:name w:val="548C817A6EDA4E4995B1C6708701B8BC"/>
    <w:rsid w:val="002A4DA9"/>
  </w:style>
  <w:style w:type="paragraph" w:customStyle="1" w:styleId="31AFD4FBEFFC4E2885A844BE599D5EF2">
    <w:name w:val="31AFD4FBEFFC4E2885A844BE599D5EF2"/>
    <w:rsid w:val="002A4DA9"/>
  </w:style>
  <w:style w:type="paragraph" w:customStyle="1" w:styleId="07E002CC21B54902BCE281B30943D0E5">
    <w:name w:val="07E002CC21B54902BCE281B30943D0E5"/>
    <w:rsid w:val="002A4DA9"/>
  </w:style>
  <w:style w:type="paragraph" w:customStyle="1" w:styleId="C72BB2F7D3924DE6A8CB090B29DFB456">
    <w:name w:val="C72BB2F7D3924DE6A8CB090B29DFB456"/>
    <w:rsid w:val="002A4DA9"/>
  </w:style>
  <w:style w:type="paragraph" w:customStyle="1" w:styleId="9DA7424017264BA497CA341540CB83D8">
    <w:name w:val="9DA7424017264BA497CA341540CB83D8"/>
    <w:rsid w:val="002A4DA9"/>
  </w:style>
  <w:style w:type="paragraph" w:customStyle="1" w:styleId="7D361A39840C460DA671A00E75E0F20C">
    <w:name w:val="7D361A39840C460DA671A00E75E0F20C"/>
    <w:rsid w:val="002A4DA9"/>
  </w:style>
  <w:style w:type="paragraph" w:customStyle="1" w:styleId="1D513CC3D24B423E833E8A438F59DF04">
    <w:name w:val="1D513CC3D24B423E833E8A438F59DF04"/>
    <w:rsid w:val="002A4DA9"/>
  </w:style>
  <w:style w:type="paragraph" w:customStyle="1" w:styleId="012D65922CDB48AA8F30CB83E138F034">
    <w:name w:val="012D65922CDB48AA8F30CB83E138F034"/>
    <w:rsid w:val="002A4DA9"/>
  </w:style>
  <w:style w:type="paragraph" w:customStyle="1" w:styleId="CC2BDF5F78C249AB819009F1E03AB4ED">
    <w:name w:val="CC2BDF5F78C249AB819009F1E03AB4ED"/>
    <w:rsid w:val="002A4DA9"/>
  </w:style>
  <w:style w:type="paragraph" w:customStyle="1" w:styleId="2A90843073D14F1F93D7336D661EDA45">
    <w:name w:val="2A90843073D14F1F93D7336D661EDA45"/>
    <w:rsid w:val="00682DB8"/>
  </w:style>
  <w:style w:type="paragraph" w:customStyle="1" w:styleId="193386250AB5434C841B4D500F6C195F">
    <w:name w:val="193386250AB5434C841B4D500F6C195F"/>
    <w:rsid w:val="00682DB8"/>
  </w:style>
  <w:style w:type="paragraph" w:customStyle="1" w:styleId="0D093F0DDFCC425687B5D7EE07CCC097">
    <w:name w:val="0D093F0DDFCC425687B5D7EE07CCC097"/>
    <w:rsid w:val="00682DB8"/>
  </w:style>
  <w:style w:type="paragraph" w:customStyle="1" w:styleId="718CA7FA1BB5422298AA57C7D9F702D6">
    <w:name w:val="718CA7FA1BB5422298AA57C7D9F702D6"/>
    <w:rsid w:val="00682DB8"/>
  </w:style>
  <w:style w:type="paragraph" w:customStyle="1" w:styleId="CA7D4FCB13A741818B0308AFE449E2D8">
    <w:name w:val="CA7D4FCB13A741818B0308AFE449E2D8"/>
    <w:rsid w:val="00682DB8"/>
  </w:style>
  <w:style w:type="paragraph" w:customStyle="1" w:styleId="20213FBA8E754849AA93BF77D6A0F3AF">
    <w:name w:val="20213FBA8E754849AA93BF77D6A0F3AF"/>
    <w:rsid w:val="00682DB8"/>
  </w:style>
  <w:style w:type="paragraph" w:customStyle="1" w:styleId="A50F8126A9E74CE796AB4560669B134D">
    <w:name w:val="A50F8126A9E74CE796AB4560669B134D"/>
    <w:rsid w:val="00682DB8"/>
  </w:style>
  <w:style w:type="paragraph" w:customStyle="1" w:styleId="D0DC22BFFF5B46819466B9C6E9C16F90">
    <w:name w:val="D0DC22BFFF5B46819466B9C6E9C16F90"/>
    <w:rsid w:val="00682DB8"/>
  </w:style>
  <w:style w:type="paragraph" w:customStyle="1" w:styleId="A4B0405918404871B3D7694F240563E2">
    <w:name w:val="A4B0405918404871B3D7694F240563E2"/>
    <w:rsid w:val="00682DB8"/>
  </w:style>
  <w:style w:type="paragraph" w:customStyle="1" w:styleId="927E08E85A094892BF2EE4E1F77B6292">
    <w:name w:val="927E08E85A094892BF2EE4E1F77B6292"/>
    <w:rsid w:val="00682DB8"/>
  </w:style>
  <w:style w:type="paragraph" w:customStyle="1" w:styleId="8ED800B830F0403098E49D9B041D3C09">
    <w:name w:val="8ED800B830F0403098E49D9B041D3C09"/>
    <w:rsid w:val="00682DB8"/>
  </w:style>
  <w:style w:type="paragraph" w:customStyle="1" w:styleId="1A93AB09ADDB43FA8B8E2A9A251B8083">
    <w:name w:val="1A93AB09ADDB43FA8B8E2A9A251B8083"/>
    <w:rsid w:val="00682DB8"/>
  </w:style>
  <w:style w:type="paragraph" w:customStyle="1" w:styleId="C4887AC50398439DA94B35DBADFC195B">
    <w:name w:val="C4887AC50398439DA94B35DBADFC195B"/>
    <w:rsid w:val="00AB36D0"/>
    <w:pPr>
      <w:spacing w:after="160" w:line="259" w:lineRule="auto"/>
    </w:pPr>
    <w:rPr>
      <w:lang w:val="de-DE" w:eastAsia="de-DE"/>
    </w:rPr>
  </w:style>
  <w:style w:type="paragraph" w:customStyle="1" w:styleId="7F4F2D93FE0D416BBA0919D23F25D2D9">
    <w:name w:val="7F4F2D93FE0D416BBA0919D23F25D2D9"/>
    <w:rsid w:val="00AB36D0"/>
    <w:pPr>
      <w:spacing w:after="160" w:line="259" w:lineRule="auto"/>
    </w:pPr>
    <w:rPr>
      <w:lang w:val="de-DE" w:eastAsia="de-DE"/>
    </w:rPr>
  </w:style>
  <w:style w:type="paragraph" w:customStyle="1" w:styleId="86BB3BCABBCA4967803C7711532F6A02">
    <w:name w:val="86BB3BCABBCA4967803C7711532F6A02"/>
    <w:rsid w:val="00AB36D0"/>
    <w:pPr>
      <w:spacing w:after="160" w:line="259" w:lineRule="auto"/>
    </w:pPr>
    <w:rPr>
      <w:lang w:val="de-DE" w:eastAsia="de-DE"/>
    </w:rPr>
  </w:style>
  <w:style w:type="paragraph" w:customStyle="1" w:styleId="8A7EE4BB10D94E7F9D9775954FAE2C95">
    <w:name w:val="8A7EE4BB10D94E7F9D9775954FAE2C95"/>
    <w:rsid w:val="00AB36D0"/>
    <w:pPr>
      <w:spacing w:after="160" w:line="259" w:lineRule="auto"/>
    </w:pPr>
    <w:rPr>
      <w:lang w:val="de-DE" w:eastAsia="de-DE"/>
    </w:rPr>
  </w:style>
  <w:style w:type="paragraph" w:customStyle="1" w:styleId="27CC33EE812346ADB27D0F9D797CEC08">
    <w:name w:val="27CC33EE812346ADB27D0F9D797CEC08"/>
    <w:rsid w:val="00AB36D0"/>
    <w:pPr>
      <w:spacing w:after="160" w:line="259" w:lineRule="auto"/>
    </w:pPr>
    <w:rPr>
      <w:lang w:val="de-DE" w:eastAsia="de-DE"/>
    </w:rPr>
  </w:style>
  <w:style w:type="paragraph" w:customStyle="1" w:styleId="08646641A1524BA9B2864D8F2E248FF9">
    <w:name w:val="08646641A1524BA9B2864D8F2E248FF9"/>
    <w:rsid w:val="00AB36D0"/>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D074D8BF7E414EBB6DB62C6CFCCC1B" ma:contentTypeVersion="5" ma:contentTypeDescription="Ein neues Dokument erstellen." ma:contentTypeScope="" ma:versionID="c770dd221dd03f33ad1f6fd5af1a038c">
  <xsd:schema xmlns:xsd="http://www.w3.org/2001/XMLSchema" xmlns:xs="http://www.w3.org/2001/XMLSchema" xmlns:p="http://schemas.microsoft.com/office/2006/metadata/properties" xmlns:ns1="http://schemas.microsoft.com/sharepoint/v3" xmlns:ns2="9d9b39fd-2a2b-4bc8-bacd-08ef467c9842" targetNamespace="http://schemas.microsoft.com/office/2006/metadata/properties" ma:root="true" ma:fieldsID="8b6f0bc0c1e195dcbf898e1afe78d128" ns1:_="" ns2:_="">
    <xsd:import namespace="http://schemas.microsoft.com/sharepoint/v3"/>
    <xsd:import namespace="9d9b39fd-2a2b-4bc8-bacd-08ef467c9842"/>
    <xsd:element name="properties">
      <xsd:complexType>
        <xsd:sequence>
          <xsd:element name="documentManagement">
            <xsd:complexType>
              <xsd:all>
                <xsd:element ref="ns1:PublishingStartDate" minOccurs="0"/>
                <xsd:element ref="ns1:PublishingExpirationDate" minOccurs="0"/>
                <xsd:element ref="ns2:m31a416066f647ffbac78d6c4e309ec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b39fd-2a2b-4bc8-bacd-08ef467c9842" elementFormDefault="qualified">
    <xsd:import namespace="http://schemas.microsoft.com/office/2006/documentManagement/types"/>
    <xsd:import namespace="http://schemas.microsoft.com/office/infopath/2007/PartnerControls"/>
    <xsd:element name="m31a416066f647ffbac78d6c4e309ec5" ma:index="11" nillable="true" ma:taxonomy="true" ma:internalName="m31a416066f647ffbac78d6c4e309ec5" ma:taxonomyFieldName="SPCmsCategories" ma:displayName="Kategorien" ma:default="" ma:fieldId="{631a4160-66f6-47ff-bac7-8d6c4e309ec5}" ma:taxonomyMulti="true" ma:sspId="c176b04e-3679-46de-8497-d30c4973fea3" ma:termSetId="5f7f81aa-702d-426d-9a86-904b17369d89" ma:anchorId="00000000-0000-0000-0000-000000000000" ma:open="false" ma:isKeyword="false">
      <xsd:complexType>
        <xsd:sequence>
          <xsd:element ref="pc:Terms" minOccurs="0" maxOccurs="1"/>
        </xsd:sequence>
      </xsd:complexType>
    </xsd:element>
    <xsd:element name="TaxCatchAll" ma:index="12" nillable="true" ma:displayName="Taxonomiespalte &quot;Alle abfangen&quot;" ma:hidden="true" ma:list="{a35f411b-72b7-44c4-b228-359f89b6bf4a}" ma:internalName="TaxCatchAll" ma:showField="CatchAllData" ma:web="9d9b39fd-2a2b-4bc8-bacd-08ef467c9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9d9b39fd-2a2b-4bc8-bacd-08ef467c9842"/>
    <m31a416066f647ffbac78d6c4e309ec5 xmlns="9d9b39fd-2a2b-4bc8-bacd-08ef467c9842">
      <Terms xmlns="http://schemas.microsoft.com/office/infopath/2007/PartnerControls"/>
    </m31a416066f647ffbac78d6c4e309ec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0099F-33E1-4E68-BB75-C8A16462E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9b39fd-2a2b-4bc8-bacd-08ef467c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CFB02-F7AC-4DE5-ABEE-4BB87E3DA4C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d9b39fd-2a2b-4bc8-bacd-08ef467c9842"/>
    <ds:schemaRef ds:uri="http://www.w3.org/XML/1998/namespace"/>
  </ds:schemaRefs>
</ds:datastoreItem>
</file>

<file path=customXml/itemProps3.xml><?xml version="1.0" encoding="utf-8"?>
<ds:datastoreItem xmlns:ds="http://schemas.openxmlformats.org/officeDocument/2006/customXml" ds:itemID="{57874CB5-1E48-40DF-8C72-CF6DA3706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Wohlfahrt, Bernhard (LSR f. Stmk)</dc:creator>
  <cp:lastModifiedBy>Wagenthaller Patrizia</cp:lastModifiedBy>
  <cp:revision>2</cp:revision>
  <cp:lastPrinted>2016-11-08T09:56:00Z</cp:lastPrinted>
  <dcterms:created xsi:type="dcterms:W3CDTF">2019-04-26T07:19:00Z</dcterms:created>
  <dcterms:modified xsi:type="dcterms:W3CDTF">2019-04-26T07:19:00Z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0x01010029D074D8BF7E414EBB6DB62C6CFCCC1B</vt:lpwstr>
  </property>
</Properties>
</file>