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1134"/>
        <w:gridCol w:w="2409"/>
      </w:tblGrid>
      <w:tr w:rsidR="00BF3D00" w:rsidRPr="00F52E03" w:rsidTr="00854B53">
        <w:trPr>
          <w:trHeight w:val="454"/>
        </w:trPr>
        <w:tc>
          <w:tcPr>
            <w:tcW w:w="2235" w:type="dxa"/>
            <w:vAlign w:val="center"/>
          </w:tcPr>
          <w:p w:rsidR="00BF3D00" w:rsidRPr="00F52E03" w:rsidRDefault="00BF3D00" w:rsidP="00854B53">
            <w:r>
              <w:t>Schulkennzahl</w:t>
            </w:r>
            <w:r w:rsidR="00B55A16">
              <w:t xml:space="preserve"> </w:t>
            </w:r>
            <w:r>
              <w:t>(SKZ)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3D00" w:rsidRPr="00F52E03" w:rsidRDefault="00BF3D00" w:rsidP="00854B53">
            <w:pPr>
              <w:pStyle w:val="Absatz-grauHinterlegung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3D00" w:rsidRPr="00F52E03" w:rsidRDefault="00BF3D00" w:rsidP="00854B53">
            <w:r>
              <w:t xml:space="preserve">Schuljahr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3D00" w:rsidRPr="00F52E03" w:rsidRDefault="00BF3D00" w:rsidP="00854B53">
            <w:pPr>
              <w:pStyle w:val="Absatz-grauHinterlegung"/>
            </w:pPr>
          </w:p>
        </w:tc>
      </w:tr>
      <w:tr w:rsidR="00BF3D00" w:rsidRPr="00F52E03" w:rsidTr="00854B53">
        <w:trPr>
          <w:trHeight w:val="454"/>
        </w:trPr>
        <w:tc>
          <w:tcPr>
            <w:tcW w:w="2235" w:type="dxa"/>
            <w:vAlign w:val="center"/>
          </w:tcPr>
          <w:p w:rsidR="00BF3D00" w:rsidRPr="00F52E03" w:rsidRDefault="00BF3D00" w:rsidP="00854B53">
            <w:r>
              <w:t>Schulbezeichnung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F3D00" w:rsidRPr="00F52E03" w:rsidRDefault="00BF3D00" w:rsidP="00854B53">
            <w:pPr>
              <w:pStyle w:val="Absatz-grauHinterlegung"/>
            </w:pPr>
          </w:p>
        </w:tc>
      </w:tr>
    </w:tbl>
    <w:p w:rsidR="00BF3D00" w:rsidRDefault="00BF3D00" w:rsidP="00BF3D00">
      <w:pPr>
        <w:pStyle w:val="berschrift1"/>
        <w:rPr>
          <w:b/>
        </w:rPr>
      </w:pPr>
      <w:r w:rsidRPr="00123B59">
        <w:rPr>
          <w:b/>
        </w:rPr>
        <w:t>BEANTRAGUNG SONDERPÄDAGOGISCHER FÖRDERUNG</w:t>
      </w:r>
      <w:r w:rsidRPr="00123B59">
        <w:t xml:space="preserve"> </w:t>
      </w:r>
      <w:r w:rsidRPr="00123B59">
        <w:rPr>
          <w:b/>
        </w:rPr>
        <w:t xml:space="preserve">(§ 39 Abs. 3 </w:t>
      </w:r>
      <w:proofErr w:type="spellStart"/>
      <w:r w:rsidRPr="00123B59">
        <w:rPr>
          <w:b/>
        </w:rPr>
        <w:t>SchOG</w:t>
      </w:r>
      <w:proofErr w:type="spellEnd"/>
      <w:r w:rsidRPr="00123B59">
        <w:rPr>
          <w:b/>
        </w:rPr>
        <w:t>)</w:t>
      </w:r>
    </w:p>
    <w:p w:rsidR="00B55A16" w:rsidRPr="00B55A16" w:rsidRDefault="00B55A16" w:rsidP="00B55A16"/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418"/>
        <w:gridCol w:w="2333"/>
        <w:gridCol w:w="785"/>
        <w:gridCol w:w="208"/>
        <w:gridCol w:w="2060"/>
        <w:gridCol w:w="1134"/>
      </w:tblGrid>
      <w:tr w:rsidR="00433F10" w:rsidRPr="00F52E03" w:rsidTr="0027146E">
        <w:trPr>
          <w:gridAfter w:val="1"/>
          <w:wAfter w:w="1134" w:type="dxa"/>
          <w:trHeight w:val="552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433F10" w:rsidRPr="00692CC0" w:rsidRDefault="00433F10" w:rsidP="00433F10">
            <w:r>
              <w:t>Neuantrag</w:t>
            </w:r>
          </w:p>
        </w:tc>
        <w:sdt>
          <w:sdtPr>
            <w:id w:val="-171710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433F10" w:rsidRPr="00F52E03" w:rsidRDefault="00433F10" w:rsidP="00433F10">
                <w:pPr>
                  <w:shd w:val="pct10" w:color="auto" w:fill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F10" w:rsidRPr="00F52E03" w:rsidRDefault="00433F10" w:rsidP="00FB190C">
            <w:r>
              <w:t>Wiederbeantragung</w:t>
            </w:r>
            <w:bookmarkStart w:id="0" w:name="_GoBack"/>
            <w:bookmarkEnd w:id="0"/>
          </w:p>
        </w:tc>
        <w:sdt>
          <w:sdtPr>
            <w:id w:val="-160317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33F10" w:rsidRPr="00F52E03" w:rsidRDefault="00433F10" w:rsidP="00433F10">
                <w:pPr>
                  <w:shd w:val="pct10" w:color="auto" w:fill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5A16" w:rsidRPr="00F52E03" w:rsidTr="00B55A16">
        <w:trPr>
          <w:trHeight w:val="552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B55A16" w:rsidRPr="00692CC0" w:rsidRDefault="00B55A16" w:rsidP="00B55A16">
            <w:pPr>
              <w:ind w:left="113" w:right="113"/>
              <w:jc w:val="center"/>
            </w:pPr>
            <w:r w:rsidRPr="00692CC0">
              <w:t>Schüler/in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5A16" w:rsidRPr="00F52E03" w:rsidRDefault="00B55A16" w:rsidP="00B55A16">
            <w:r>
              <w:t>Nachname</w:t>
            </w: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A16" w:rsidRPr="00F52E03" w:rsidRDefault="00B55A16" w:rsidP="00B55A16">
            <w:pPr>
              <w:shd w:val="pct10" w:color="auto" w:fill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A16" w:rsidRPr="00F52E03" w:rsidRDefault="00B55A16" w:rsidP="00B55A16">
            <w:pPr>
              <w:shd w:val="pct10" w:color="auto" w:fill="auto"/>
              <w:ind w:right="5772"/>
            </w:pPr>
          </w:p>
        </w:tc>
      </w:tr>
      <w:tr w:rsidR="00B55A16" w:rsidRPr="00F52E03" w:rsidTr="00B55A16">
        <w:trPr>
          <w:trHeight w:val="552"/>
        </w:trPr>
        <w:tc>
          <w:tcPr>
            <w:tcW w:w="562" w:type="dxa"/>
            <w:vMerge/>
            <w:shd w:val="clear" w:color="auto" w:fill="auto"/>
            <w:vAlign w:val="center"/>
          </w:tcPr>
          <w:p w:rsidR="00B55A16" w:rsidRDefault="00B55A16" w:rsidP="00B55A16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5A16" w:rsidRDefault="00B55A16" w:rsidP="00B55A16">
            <w:r>
              <w:t>Vorname</w:t>
            </w: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A16" w:rsidRPr="00F52E03" w:rsidRDefault="00B55A16" w:rsidP="00B55A16">
            <w:pPr>
              <w:shd w:val="pct10" w:color="auto" w:fill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A16" w:rsidRPr="00F52E03" w:rsidRDefault="00B55A16" w:rsidP="00B55A16">
            <w:pPr>
              <w:shd w:val="pct10" w:color="auto" w:fill="auto"/>
              <w:ind w:right="5772"/>
            </w:pPr>
          </w:p>
        </w:tc>
      </w:tr>
      <w:tr w:rsidR="00B55A16" w:rsidRPr="00F52E03" w:rsidTr="00B55A16">
        <w:trPr>
          <w:trHeight w:val="552"/>
        </w:trPr>
        <w:tc>
          <w:tcPr>
            <w:tcW w:w="562" w:type="dxa"/>
            <w:vMerge/>
            <w:shd w:val="clear" w:color="auto" w:fill="auto"/>
            <w:vAlign w:val="center"/>
          </w:tcPr>
          <w:p w:rsidR="00B55A16" w:rsidRDefault="00B55A16" w:rsidP="00B55A16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5A16" w:rsidRDefault="00B55A16" w:rsidP="00B55A16">
            <w:r>
              <w:t>Geburtsdatum</w:t>
            </w: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B55A16" w:rsidRPr="00F52E03" w:rsidRDefault="00B55A16" w:rsidP="00B55A16">
            <w:pPr>
              <w:shd w:val="pct10" w:color="auto" w:fill="auto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55A16" w:rsidRDefault="00B55A16" w:rsidP="00B55A16">
            <w:pPr>
              <w:jc w:val="center"/>
            </w:pPr>
            <w:r>
              <w:t>Klasse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A16" w:rsidRPr="00F52E03" w:rsidRDefault="00B55A16" w:rsidP="00B55A16">
            <w:pPr>
              <w:shd w:val="pct10" w:color="auto" w:fill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A16" w:rsidRPr="00F52E03" w:rsidRDefault="00B55A16" w:rsidP="00B55A16">
            <w:pPr>
              <w:shd w:val="pct10" w:color="auto" w:fill="auto"/>
              <w:ind w:right="5772"/>
            </w:pPr>
          </w:p>
        </w:tc>
      </w:tr>
      <w:tr w:rsidR="00B55A16" w:rsidRPr="00F52E03" w:rsidTr="00B55A16">
        <w:trPr>
          <w:trHeight w:val="1100"/>
        </w:trPr>
        <w:tc>
          <w:tcPr>
            <w:tcW w:w="562" w:type="dxa"/>
            <w:vMerge/>
            <w:shd w:val="clear" w:color="auto" w:fill="auto"/>
            <w:vAlign w:val="center"/>
          </w:tcPr>
          <w:p w:rsidR="00B55A16" w:rsidRDefault="00B55A16" w:rsidP="00B55A16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5A16" w:rsidRDefault="00B55A16" w:rsidP="00B55A16">
            <w:r>
              <w:t xml:space="preserve">Grund der </w:t>
            </w:r>
            <w:r>
              <w:br/>
              <w:t>Förderung</w:t>
            </w: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A16" w:rsidRDefault="00B55A16" w:rsidP="00B55A16">
            <w:pPr>
              <w:shd w:val="pct10" w:color="auto" w:fill="auto"/>
            </w:pPr>
          </w:p>
          <w:p w:rsidR="00B55A16" w:rsidRDefault="00B55A16" w:rsidP="00B55A16">
            <w:pPr>
              <w:shd w:val="pct10" w:color="auto" w:fill="auto"/>
            </w:pPr>
          </w:p>
          <w:p w:rsidR="00B55A16" w:rsidRPr="00F52E03" w:rsidRDefault="00B55A16" w:rsidP="00B55A16">
            <w:pPr>
              <w:shd w:val="pct10" w:color="auto" w:fill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5A16" w:rsidRDefault="00B55A16" w:rsidP="00B55A16">
            <w:pPr>
              <w:shd w:val="pct10" w:color="auto" w:fill="auto"/>
              <w:ind w:right="5772"/>
            </w:pPr>
          </w:p>
        </w:tc>
      </w:tr>
      <w:tr w:rsidR="00B55A16" w:rsidRPr="00F52E03" w:rsidTr="00B55A16">
        <w:trPr>
          <w:trHeight w:val="552"/>
        </w:trPr>
        <w:tc>
          <w:tcPr>
            <w:tcW w:w="562" w:type="dxa"/>
            <w:vMerge/>
            <w:shd w:val="clear" w:color="auto" w:fill="auto"/>
            <w:vAlign w:val="center"/>
          </w:tcPr>
          <w:p w:rsidR="00B55A16" w:rsidRDefault="00B55A16" w:rsidP="00B55A16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5A16" w:rsidRPr="00DC0F83" w:rsidRDefault="00B55A16" w:rsidP="00B55A16">
            <w:r w:rsidRPr="00DC0F83">
              <w:t>Datum Austritt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B55A16" w:rsidRDefault="00B55A16" w:rsidP="00B55A16">
            <w:pPr>
              <w:shd w:val="pct10" w:color="auto" w:fill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5A16" w:rsidRDefault="00B55A16" w:rsidP="00B55A16">
            <w:r>
              <w:t>Stunden*</w:t>
            </w:r>
          </w:p>
        </w:tc>
      </w:tr>
      <w:tr w:rsidR="00B55A16" w:rsidRPr="00F52E03" w:rsidTr="00B55A16">
        <w:trPr>
          <w:trHeight w:val="552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B55A16" w:rsidRPr="00692CC0" w:rsidRDefault="00B55A16" w:rsidP="00B55A16">
            <w:pPr>
              <w:ind w:left="113" w:right="113"/>
              <w:jc w:val="center"/>
            </w:pPr>
            <w:r>
              <w:t>Organisation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5A16" w:rsidRPr="00F52E03" w:rsidRDefault="00FB190C" w:rsidP="00B55A16">
            <w:pPr>
              <w:jc w:val="center"/>
            </w:pPr>
            <w:sdt>
              <w:sdtPr>
                <w:rPr>
                  <w:rStyle w:val="Text-grauHinterlegung"/>
                </w:rPr>
                <w:id w:val="172008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B55A16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B55A16" w:rsidRDefault="00B55A16" w:rsidP="00B55A16">
            <w:pPr>
              <w:spacing w:before="0" w:after="0"/>
            </w:pPr>
            <w:r w:rsidRPr="00692CC0">
              <w:t>Die Stunden werden von Lehr</w:t>
            </w:r>
            <w:r>
              <w:t>er/innen unserer Schule gehalten</w:t>
            </w:r>
          </w:p>
          <w:p w:rsidR="00B55A16" w:rsidRDefault="00B55A16" w:rsidP="00B55A16">
            <w:pPr>
              <w:spacing w:before="0" w:after="0"/>
            </w:pPr>
            <w:r>
              <w:t>(Bundeslehrerstunden)</w:t>
            </w:r>
          </w:p>
        </w:tc>
        <w:tc>
          <w:tcPr>
            <w:tcW w:w="1134" w:type="dxa"/>
          </w:tcPr>
          <w:p w:rsidR="00B55A16" w:rsidRPr="00692CC0" w:rsidRDefault="00B55A16" w:rsidP="00B55A16">
            <w:pPr>
              <w:shd w:val="pct10" w:color="auto" w:fill="auto"/>
            </w:pPr>
          </w:p>
        </w:tc>
      </w:tr>
      <w:tr w:rsidR="00B55A16" w:rsidRPr="00F52E03" w:rsidTr="00B55A16">
        <w:trPr>
          <w:trHeight w:val="552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B55A16" w:rsidRDefault="00B55A16" w:rsidP="00B55A16">
            <w:pPr>
              <w:ind w:left="113" w:right="113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5A16" w:rsidRDefault="00FB190C" w:rsidP="00B55A16">
            <w:pPr>
              <w:jc w:val="center"/>
              <w:rPr>
                <w:rStyle w:val="Text-grauHinterlegung"/>
              </w:rPr>
            </w:pPr>
            <w:sdt>
              <w:sdtPr>
                <w:rPr>
                  <w:rStyle w:val="Text-grauHinterlegung"/>
                </w:rPr>
                <w:id w:val="-176483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B55A16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B55A16" w:rsidRDefault="00B55A16" w:rsidP="00B55A16">
            <w:pPr>
              <w:spacing w:before="0" w:after="0"/>
            </w:pPr>
            <w:r>
              <w:t>Die Betreuung soll durch Landeslehrer mit Schwerpunkt Sehen</w:t>
            </w:r>
          </w:p>
          <w:p w:rsidR="00B55A16" w:rsidRPr="00692CC0" w:rsidRDefault="00B55A16" w:rsidP="00B55A16">
            <w:pPr>
              <w:spacing w:before="0" w:after="0"/>
            </w:pPr>
            <w:r>
              <w:t>erfolgen (Landeslehrerstunden)</w:t>
            </w:r>
          </w:p>
        </w:tc>
        <w:tc>
          <w:tcPr>
            <w:tcW w:w="1134" w:type="dxa"/>
          </w:tcPr>
          <w:p w:rsidR="00B55A16" w:rsidRDefault="00B55A16" w:rsidP="00B55A16">
            <w:pPr>
              <w:shd w:val="pct10" w:color="auto" w:fill="auto"/>
            </w:pPr>
          </w:p>
        </w:tc>
      </w:tr>
      <w:tr w:rsidR="00B55A16" w:rsidRPr="00F52E03" w:rsidTr="00B55A16">
        <w:trPr>
          <w:trHeight w:val="552"/>
        </w:trPr>
        <w:tc>
          <w:tcPr>
            <w:tcW w:w="562" w:type="dxa"/>
            <w:vMerge/>
            <w:shd w:val="clear" w:color="auto" w:fill="auto"/>
            <w:vAlign w:val="center"/>
          </w:tcPr>
          <w:p w:rsidR="00B55A16" w:rsidRDefault="00B55A16" w:rsidP="00B55A16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5A16" w:rsidRPr="00F52E03" w:rsidRDefault="00FB190C" w:rsidP="00B55A16">
            <w:pPr>
              <w:jc w:val="center"/>
            </w:pPr>
            <w:sdt>
              <w:sdtPr>
                <w:rPr>
                  <w:rStyle w:val="Text-grauHinterlegung"/>
                </w:rPr>
                <w:id w:val="-11522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B55A16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B55A16" w:rsidRDefault="00B55A16" w:rsidP="00B55A16">
            <w:pPr>
              <w:spacing w:before="0" w:after="0"/>
            </w:pPr>
            <w:r w:rsidRPr="00692CC0">
              <w:t xml:space="preserve">Die Betreuung soll durch einen </w:t>
            </w:r>
            <w:r>
              <w:t>Landeslehrer mit Schwerpunkt Hören</w:t>
            </w:r>
          </w:p>
          <w:p w:rsidR="00B55A16" w:rsidRDefault="00B55A16" w:rsidP="00B55A16">
            <w:pPr>
              <w:spacing w:before="0" w:after="0"/>
            </w:pPr>
            <w:r>
              <w:t>erfolgen (Landeslehrerstunden)</w:t>
            </w:r>
          </w:p>
        </w:tc>
        <w:tc>
          <w:tcPr>
            <w:tcW w:w="1134" w:type="dxa"/>
          </w:tcPr>
          <w:p w:rsidR="00B55A16" w:rsidRPr="00692CC0" w:rsidRDefault="00B55A16" w:rsidP="00B55A16">
            <w:pPr>
              <w:shd w:val="pct10" w:color="auto" w:fill="auto"/>
            </w:pPr>
          </w:p>
        </w:tc>
      </w:tr>
      <w:tr w:rsidR="00B55A16" w:rsidRPr="00F52E03" w:rsidTr="00B55A16">
        <w:trPr>
          <w:trHeight w:val="911"/>
        </w:trPr>
        <w:tc>
          <w:tcPr>
            <w:tcW w:w="562" w:type="dxa"/>
            <w:vMerge/>
            <w:shd w:val="clear" w:color="auto" w:fill="auto"/>
            <w:vAlign w:val="center"/>
          </w:tcPr>
          <w:p w:rsidR="00B55A16" w:rsidRDefault="00B55A16" w:rsidP="00B55A16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5A16" w:rsidRPr="00F52E03" w:rsidRDefault="00FB190C" w:rsidP="00B55A16">
            <w:pPr>
              <w:jc w:val="center"/>
            </w:pPr>
            <w:sdt>
              <w:sdtPr>
                <w:rPr>
                  <w:rStyle w:val="Text-grauHinterlegung"/>
                </w:rPr>
                <w:id w:val="-197019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B55A16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B55A16" w:rsidRDefault="00B55A16" w:rsidP="00B55A16">
            <w:pPr>
              <w:spacing w:before="0" w:after="0"/>
            </w:pPr>
            <w:r>
              <w:t>Die Betreuung soll</w:t>
            </w:r>
            <w:r w:rsidRPr="00692CC0">
              <w:t xml:space="preserve"> durch eine</w:t>
            </w:r>
            <w:r>
              <w:t xml:space="preserve">/n </w:t>
            </w:r>
            <w:r w:rsidRPr="00692CC0">
              <w:t>angeforderte</w:t>
            </w:r>
            <w:r>
              <w:t>/n</w:t>
            </w:r>
            <w:r w:rsidRPr="00692CC0">
              <w:t xml:space="preserve"> Assistent</w:t>
            </w:r>
            <w:r>
              <w:t>/</w:t>
            </w:r>
            <w:r w:rsidRPr="00692CC0">
              <w:t>in</w:t>
            </w:r>
            <w:r>
              <w:t xml:space="preserve"> von </w:t>
            </w: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t>mente</w:t>
            </w:r>
            <w:proofErr w:type="spellEnd"/>
            <w:r>
              <w:t xml:space="preserve"> Wien (Autismus-Spektrum) erfolgen (Assistenzstunden) – </w:t>
            </w:r>
            <w:r w:rsidRPr="00360E54">
              <w:rPr>
                <w:b/>
              </w:rPr>
              <w:t>Antrag liegt bei</w:t>
            </w:r>
            <w:r>
              <w:rPr>
                <w:b/>
              </w:rPr>
              <w:t xml:space="preserve">! </w:t>
            </w:r>
          </w:p>
        </w:tc>
        <w:tc>
          <w:tcPr>
            <w:tcW w:w="1134" w:type="dxa"/>
          </w:tcPr>
          <w:p w:rsidR="00B55A16" w:rsidRDefault="00B55A16" w:rsidP="00B55A16">
            <w:pPr>
              <w:shd w:val="pct10" w:color="auto" w:fill="auto"/>
            </w:pPr>
          </w:p>
        </w:tc>
      </w:tr>
      <w:tr w:rsidR="00B55A16" w:rsidRPr="00F52E03" w:rsidTr="002E682D">
        <w:trPr>
          <w:gridAfter w:val="1"/>
          <w:wAfter w:w="1134" w:type="dxa"/>
          <w:trHeight w:val="583"/>
        </w:trPr>
        <w:tc>
          <w:tcPr>
            <w:tcW w:w="562" w:type="dxa"/>
            <w:vMerge/>
            <w:shd w:val="clear" w:color="auto" w:fill="auto"/>
            <w:vAlign w:val="center"/>
          </w:tcPr>
          <w:p w:rsidR="00B55A16" w:rsidRDefault="00B55A16" w:rsidP="00B55A16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5A16" w:rsidRDefault="00FB190C" w:rsidP="002E682D">
            <w:pPr>
              <w:spacing w:before="0" w:after="0"/>
              <w:jc w:val="center"/>
              <w:rPr>
                <w:rStyle w:val="Text-grauHinterlegung"/>
                <w:rFonts w:ascii="MS Gothic" w:hAnsi="MS Gothic"/>
              </w:rPr>
            </w:pPr>
            <w:sdt>
              <w:sdtPr>
                <w:rPr>
                  <w:rStyle w:val="Text-grauHinterlegung"/>
                </w:rPr>
                <w:id w:val="100008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B55A16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B55A16" w:rsidRDefault="00B55A16" w:rsidP="002E682D">
            <w:pPr>
              <w:spacing w:before="0" w:after="0"/>
            </w:pPr>
            <w:r>
              <w:t>Der Schüler/die Schülerin benötigt trotz Behinderung keine zusätzlichen Förderstunden.</w:t>
            </w:r>
          </w:p>
        </w:tc>
      </w:tr>
    </w:tbl>
    <w:p w:rsidR="00061D82" w:rsidRPr="009D3A01" w:rsidRDefault="00061D82" w:rsidP="00BF3D00"/>
    <w:tbl>
      <w:tblPr>
        <w:tblStyle w:val="Tabellenraster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2552"/>
        <w:gridCol w:w="1701"/>
        <w:gridCol w:w="3148"/>
      </w:tblGrid>
      <w:tr w:rsidR="00BF3D00" w:rsidRPr="00F52E03" w:rsidTr="00854B53">
        <w:trPr>
          <w:trHeight w:val="340"/>
        </w:trPr>
        <w:tc>
          <w:tcPr>
            <w:tcW w:w="1809" w:type="dxa"/>
            <w:gridSpan w:val="2"/>
          </w:tcPr>
          <w:p w:rsidR="00BF3D00" w:rsidRPr="00F52E03" w:rsidRDefault="00BF3D00" w:rsidP="00854B53">
            <w:pPr>
              <w:pStyle w:val="Absatz-grauHinterlegung"/>
            </w:pPr>
          </w:p>
        </w:tc>
        <w:tc>
          <w:tcPr>
            <w:tcW w:w="2552" w:type="dxa"/>
          </w:tcPr>
          <w:p w:rsidR="00BF3D00" w:rsidRPr="00F52E03" w:rsidRDefault="00BF3D00" w:rsidP="00854B53">
            <w:pPr>
              <w:pStyle w:val="Absatz-grauHinterlegung"/>
            </w:pPr>
          </w:p>
        </w:tc>
        <w:tc>
          <w:tcPr>
            <w:tcW w:w="1701" w:type="dxa"/>
          </w:tcPr>
          <w:p w:rsidR="00BF3D00" w:rsidRPr="00F52E03" w:rsidRDefault="00BF3D00" w:rsidP="00854B53">
            <w:pPr>
              <w:tabs>
                <w:tab w:val="left" w:pos="5954"/>
              </w:tabs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BF3D00" w:rsidRPr="00F52E03" w:rsidRDefault="00BF3D00" w:rsidP="00854B53">
            <w:pPr>
              <w:pStyle w:val="Absatz-grauHinterlegung"/>
            </w:pPr>
          </w:p>
        </w:tc>
      </w:tr>
      <w:tr w:rsidR="00BF3D00" w:rsidRPr="00F52E03" w:rsidTr="00854B53">
        <w:trPr>
          <w:trHeight w:val="340"/>
        </w:trPr>
        <w:tc>
          <w:tcPr>
            <w:tcW w:w="1809" w:type="dxa"/>
            <w:gridSpan w:val="2"/>
          </w:tcPr>
          <w:p w:rsidR="00BF3D00" w:rsidRPr="00F52E03" w:rsidRDefault="00BF3D00" w:rsidP="00854B53">
            <w:pPr>
              <w:pStyle w:val="KeinLeerraum"/>
            </w:pPr>
            <w:r>
              <w:t>Datum</w:t>
            </w:r>
          </w:p>
        </w:tc>
        <w:tc>
          <w:tcPr>
            <w:tcW w:w="2552" w:type="dxa"/>
          </w:tcPr>
          <w:p w:rsidR="00BF3D00" w:rsidRPr="00F52E03" w:rsidRDefault="00BF3D00" w:rsidP="00854B53">
            <w:pPr>
              <w:pStyle w:val="KeinLeerraum"/>
            </w:pPr>
            <w:r>
              <w:t>Ort</w:t>
            </w:r>
          </w:p>
        </w:tc>
        <w:tc>
          <w:tcPr>
            <w:tcW w:w="1701" w:type="dxa"/>
          </w:tcPr>
          <w:p w:rsidR="00BF3D00" w:rsidRPr="00F52E03" w:rsidRDefault="00BF3D00" w:rsidP="00854B53">
            <w:pPr>
              <w:pStyle w:val="KeinLeerraum"/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F3D00" w:rsidRDefault="00BF3D00" w:rsidP="00854B53">
            <w:pPr>
              <w:pStyle w:val="KeinLeerraum"/>
            </w:pPr>
            <w:r>
              <w:t>Unterschrift</w:t>
            </w:r>
          </w:p>
          <w:p w:rsidR="00BF3D00" w:rsidRPr="00F52E03" w:rsidRDefault="00BF3D00" w:rsidP="00854B53">
            <w:pPr>
              <w:pStyle w:val="KeinLeerraum"/>
            </w:pPr>
          </w:p>
        </w:tc>
      </w:tr>
      <w:tr w:rsidR="00BF3D00" w:rsidTr="00854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2" w:type="dxa"/>
            <w:shd w:val="clear" w:color="auto" w:fill="auto"/>
            <w:vAlign w:val="center"/>
          </w:tcPr>
          <w:p w:rsidR="00BF3D00" w:rsidRPr="00553DF6" w:rsidRDefault="00BF3D00" w:rsidP="00854B53">
            <w:pPr>
              <w:jc w:val="center"/>
              <w:rPr>
                <w:b/>
              </w:rPr>
            </w:pPr>
            <w:r>
              <w:rPr>
                <w:b/>
              </w:rPr>
              <w:t>WICHTIG</w:t>
            </w:r>
          </w:p>
        </w:tc>
        <w:tc>
          <w:tcPr>
            <w:tcW w:w="7968" w:type="dxa"/>
            <w:gridSpan w:val="4"/>
            <w:shd w:val="clear" w:color="auto" w:fill="auto"/>
            <w:vAlign w:val="center"/>
          </w:tcPr>
          <w:p w:rsidR="00BF3D00" w:rsidRPr="0018593D" w:rsidRDefault="00BF3D00" w:rsidP="00854B53">
            <w:pPr>
              <w:jc w:val="both"/>
            </w:pPr>
            <w:r w:rsidRPr="00825F43">
              <w:t xml:space="preserve">Bei einem </w:t>
            </w:r>
            <w:r w:rsidRPr="00825F43">
              <w:rPr>
                <w:b/>
              </w:rPr>
              <w:t>Neuantrag</w:t>
            </w:r>
            <w:r w:rsidRPr="00825F43">
              <w:t xml:space="preserve"> muss ein ärztliche</w:t>
            </w:r>
            <w:r w:rsidR="006D2818">
              <w:t>r</w:t>
            </w:r>
            <w:r w:rsidRPr="00825F43">
              <w:t xml:space="preserve"> Befund oder ein </w:t>
            </w:r>
            <w:r w:rsidR="00061D82">
              <w:t>entsprechende</w:t>
            </w:r>
            <w:r w:rsidR="00DC6743">
              <w:t>s</w:t>
            </w:r>
            <w:r w:rsidR="00061D82">
              <w:t xml:space="preserve"> klinisch-</w:t>
            </w:r>
            <w:r w:rsidRPr="00825F43">
              <w:t>psychologisches Gutachten beigelegt werden!</w:t>
            </w:r>
          </w:p>
        </w:tc>
      </w:tr>
    </w:tbl>
    <w:p w:rsidR="00DC0F83" w:rsidRPr="00DC0F83" w:rsidRDefault="00DC0F83" w:rsidP="00DC0F83">
      <w:pPr>
        <w:tabs>
          <w:tab w:val="left" w:pos="142"/>
        </w:tabs>
        <w:ind w:left="135" w:hanging="135"/>
        <w:rPr>
          <w:sz w:val="20"/>
        </w:rPr>
      </w:pPr>
      <w:r w:rsidRPr="00DC0F83">
        <w:rPr>
          <w:sz w:val="20"/>
        </w:rPr>
        <w:t>*</w:t>
      </w:r>
      <w:r>
        <w:rPr>
          <w:sz w:val="20"/>
        </w:rPr>
        <w:tab/>
      </w:r>
      <w:r w:rsidRPr="00DC0F83">
        <w:rPr>
          <w:sz w:val="20"/>
        </w:rPr>
        <w:t xml:space="preserve">Die Gesamtstundenanzahl pro Schüler/in </w:t>
      </w:r>
      <w:r>
        <w:rPr>
          <w:sz w:val="20"/>
        </w:rPr>
        <w:t xml:space="preserve">mit </w:t>
      </w:r>
      <w:r w:rsidRPr="00DC0F83">
        <w:rPr>
          <w:b/>
          <w:sz w:val="20"/>
        </w:rPr>
        <w:t>Sinnes- oder Körperbehinderung</w:t>
      </w:r>
      <w:r>
        <w:rPr>
          <w:sz w:val="20"/>
        </w:rPr>
        <w:t xml:space="preserve"> </w:t>
      </w:r>
      <w:r w:rsidRPr="00DC0F83">
        <w:rPr>
          <w:sz w:val="20"/>
        </w:rPr>
        <w:t xml:space="preserve">darf </w:t>
      </w:r>
      <w:r w:rsidRPr="00DC0F83">
        <w:rPr>
          <w:b/>
          <w:sz w:val="20"/>
        </w:rPr>
        <w:t>vier Wochenstunden</w:t>
      </w:r>
      <w:r>
        <w:rPr>
          <w:sz w:val="20"/>
        </w:rPr>
        <w:t xml:space="preserve"> </w:t>
      </w:r>
      <w:r w:rsidRPr="00DC0F83">
        <w:rPr>
          <w:sz w:val="20"/>
        </w:rPr>
        <w:t>nicht überschreiten. Eine Überschreitung der Höchststunden ist nur nach Rücksprache mit der Bildungsdirektion möglich.</w:t>
      </w:r>
      <w:r>
        <w:rPr>
          <w:sz w:val="20"/>
        </w:rPr>
        <w:br/>
        <w:t xml:space="preserve">Das Höchstmaß der </w:t>
      </w:r>
      <w:r w:rsidRPr="00DC0F83">
        <w:rPr>
          <w:b/>
          <w:sz w:val="20"/>
        </w:rPr>
        <w:t>ASS</w:t>
      </w:r>
      <w:r>
        <w:rPr>
          <w:sz w:val="20"/>
        </w:rPr>
        <w:t xml:space="preserve"> Assistenz beträgt </w:t>
      </w:r>
      <w:r w:rsidRPr="00DC0F83">
        <w:rPr>
          <w:b/>
          <w:sz w:val="20"/>
        </w:rPr>
        <w:t>acht Wochenstunden</w:t>
      </w:r>
      <w:r>
        <w:rPr>
          <w:sz w:val="20"/>
        </w:rPr>
        <w:t xml:space="preserve"> pro Schüler/in.</w:t>
      </w:r>
    </w:p>
    <w:sectPr w:rsidR="00DC0F83" w:rsidRPr="00DC0F83" w:rsidSect="00DC6743">
      <w:headerReference w:type="default" r:id="rId6"/>
      <w:pgSz w:w="11906" w:h="16838" w:code="9"/>
      <w:pgMar w:top="873" w:right="1134" w:bottom="709" w:left="1134" w:header="851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945" w:rsidRDefault="008E1945" w:rsidP="00BF3D00">
      <w:pPr>
        <w:spacing w:before="0" w:after="0"/>
      </w:pPr>
      <w:r>
        <w:separator/>
      </w:r>
    </w:p>
  </w:endnote>
  <w:endnote w:type="continuationSeparator" w:id="0">
    <w:p w:rsidR="008E1945" w:rsidRDefault="008E1945" w:rsidP="00BF3D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945" w:rsidRDefault="008E1945" w:rsidP="00BF3D00">
      <w:pPr>
        <w:spacing w:before="0" w:after="0"/>
      </w:pPr>
      <w:r>
        <w:separator/>
      </w:r>
    </w:p>
  </w:footnote>
  <w:footnote w:type="continuationSeparator" w:id="0">
    <w:p w:rsidR="008E1945" w:rsidRDefault="008E1945" w:rsidP="00BF3D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73"/>
      <w:gridCol w:w="5746"/>
    </w:tblGrid>
    <w:tr w:rsidR="00FA32F1" w:rsidRPr="00F52E03" w:rsidTr="006D2818">
      <w:trPr>
        <w:trHeight w:val="12"/>
      </w:trPr>
      <w:tc>
        <w:tcPr>
          <w:tcW w:w="4473" w:type="dxa"/>
        </w:tcPr>
        <w:p w:rsidR="00FA32F1" w:rsidRPr="00F52E03" w:rsidRDefault="00FB190C" w:rsidP="008F4F8E">
          <w:pPr>
            <w:pStyle w:val="Kopfzeile"/>
            <w:ind w:left="-284"/>
          </w:pPr>
        </w:p>
      </w:tc>
      <w:tc>
        <w:tcPr>
          <w:tcW w:w="5746" w:type="dxa"/>
          <w:vAlign w:val="center"/>
        </w:tcPr>
        <w:p w:rsidR="00FA32F1" w:rsidRPr="00F52E03" w:rsidRDefault="00FB190C" w:rsidP="00F87397">
          <w:pPr>
            <w:pStyle w:val="Kopfzeile"/>
            <w:jc w:val="both"/>
          </w:pPr>
        </w:p>
      </w:tc>
    </w:tr>
  </w:tbl>
  <w:p w:rsidR="00AE6787" w:rsidRDefault="00DC674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369592">
          <wp:simplePos x="0" y="0"/>
          <wp:positionH relativeFrom="margin">
            <wp:align>left</wp:align>
          </wp:positionH>
          <wp:positionV relativeFrom="paragraph">
            <wp:posOffset>-465455</wp:posOffset>
          </wp:positionV>
          <wp:extent cx="3076575" cy="929640"/>
          <wp:effectExtent l="0" t="0" r="9525" b="381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00"/>
    <w:rsid w:val="00024CC2"/>
    <w:rsid w:val="00061D82"/>
    <w:rsid w:val="002207BC"/>
    <w:rsid w:val="00225BBE"/>
    <w:rsid w:val="0027146E"/>
    <w:rsid w:val="002E0904"/>
    <w:rsid w:val="002E682D"/>
    <w:rsid w:val="0030375D"/>
    <w:rsid w:val="00360E54"/>
    <w:rsid w:val="003F6BE4"/>
    <w:rsid w:val="00433F10"/>
    <w:rsid w:val="00474F00"/>
    <w:rsid w:val="00561E22"/>
    <w:rsid w:val="005661DD"/>
    <w:rsid w:val="005B765C"/>
    <w:rsid w:val="006036D6"/>
    <w:rsid w:val="00633369"/>
    <w:rsid w:val="006D2818"/>
    <w:rsid w:val="007E625E"/>
    <w:rsid w:val="00847EE3"/>
    <w:rsid w:val="008E1945"/>
    <w:rsid w:val="00B55A16"/>
    <w:rsid w:val="00BF3D00"/>
    <w:rsid w:val="00D37926"/>
    <w:rsid w:val="00DA6F68"/>
    <w:rsid w:val="00DC0F83"/>
    <w:rsid w:val="00DC6743"/>
    <w:rsid w:val="00F87397"/>
    <w:rsid w:val="00FB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8457E9A-55FD-4C0B-B492-FEA6A565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3D00"/>
    <w:pPr>
      <w:spacing w:before="120" w:after="120" w:line="240" w:lineRule="auto"/>
    </w:pPr>
    <w:rPr>
      <w:rFonts w:ascii="Corbel" w:hAnsi="Corbel"/>
      <w:lang w:val="de-DE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3D00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F3D00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3D00"/>
    <w:rPr>
      <w:rFonts w:ascii="Corbel" w:eastAsiaTheme="majorEastAsia" w:hAnsi="Corbel" w:cstheme="majorBidi"/>
      <w:bCs/>
      <w:sz w:val="40"/>
      <w:szCs w:val="28"/>
      <w:lang w:val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F3D00"/>
    <w:rPr>
      <w:rFonts w:ascii="Corbel" w:eastAsiaTheme="majorEastAsia" w:hAnsi="Corbel" w:cstheme="majorBidi"/>
      <w:bCs/>
      <w:sz w:val="24"/>
      <w:lang w:val="de-DE"/>
      <w14:numForm w14:val="lining"/>
    </w:rPr>
  </w:style>
  <w:style w:type="paragraph" w:styleId="KeinLeerraum">
    <w:name w:val="No Spacing"/>
    <w:link w:val="KeinLeerraumZchn"/>
    <w:uiPriority w:val="1"/>
    <w:qFormat/>
    <w:rsid w:val="00BF3D00"/>
    <w:pPr>
      <w:spacing w:after="0" w:line="240" w:lineRule="auto"/>
    </w:pPr>
    <w:rPr>
      <w:rFonts w:ascii="Corbel" w:hAnsi="Corbel"/>
      <w:lang w:val="de-DE"/>
      <w14:numForm w14:val="lining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3D00"/>
    <w:rPr>
      <w:rFonts w:ascii="Corbel" w:hAnsi="Corbel"/>
      <w:lang w:val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qFormat/>
    <w:rsid w:val="00BF3D00"/>
    <w:pPr>
      <w:tabs>
        <w:tab w:val="center" w:pos="4536"/>
        <w:tab w:val="right" w:pos="9072"/>
      </w:tabs>
      <w:spacing w:before="0" w:after="0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BF3D00"/>
    <w:rPr>
      <w:rFonts w:ascii="Corbel" w:hAnsi="Corbel"/>
      <w:sz w:val="20"/>
      <w:lang w:val="de-DE"/>
      <w14:numForm w14:val="lining"/>
    </w:rPr>
  </w:style>
  <w:style w:type="table" w:styleId="Tabellenraster">
    <w:name w:val="Table Grid"/>
    <w:basedOn w:val="NormaleTabelle"/>
    <w:uiPriority w:val="59"/>
    <w:rsid w:val="00BF3D00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-grauHinterlegung">
    <w:name w:val="Absatz - grau Hinterlegung"/>
    <w:basedOn w:val="Standard"/>
    <w:qFormat/>
    <w:rsid w:val="00BF3D00"/>
    <w:pPr>
      <w:shd w:val="pct10" w:color="auto" w:fill="auto"/>
    </w:pPr>
  </w:style>
  <w:style w:type="character" w:customStyle="1" w:styleId="Text-grauHinterlegung">
    <w:name w:val="Text - grau Hinterlegung"/>
    <w:uiPriority w:val="1"/>
    <w:qFormat/>
    <w:rsid w:val="00BF3D00"/>
    <w:rPr>
      <w:rFonts w:ascii="Corbel" w:eastAsia="MS Gothic" w:hAnsi="Corbel" w:cs="MS Gothic"/>
      <w:sz w:val="22"/>
      <w:bdr w:val="none" w:sz="0" w:space="0" w:color="auto"/>
      <w:shd w:val="pct10" w:color="auto" w:fill="auto"/>
    </w:rPr>
  </w:style>
  <w:style w:type="character" w:styleId="Hyperlink">
    <w:name w:val="Hyperlink"/>
    <w:basedOn w:val="Absatz-Standardschriftart"/>
    <w:uiPriority w:val="99"/>
    <w:unhideWhenUsed/>
    <w:rsid w:val="00BF3D00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F3D00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F3D00"/>
    <w:rPr>
      <w:rFonts w:ascii="Corbel" w:hAnsi="Corbel"/>
      <w:lang w:val="de-DE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F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F83"/>
    <w:rPr>
      <w:rFonts w:ascii="Segoe UI" w:hAnsi="Segoe UI" w:cs="Segoe UI"/>
      <w:sz w:val="18"/>
      <w:szCs w:val="18"/>
      <w:lang w:val="de-DE"/>
      <w14:numForm w14:val="lining"/>
    </w:rPr>
  </w:style>
  <w:style w:type="character" w:styleId="Platzhaltertext">
    <w:name w:val="Placeholder Text"/>
    <w:basedOn w:val="Absatz-Standardschriftart"/>
    <w:uiPriority w:val="99"/>
    <w:semiHidden/>
    <w:rsid w:val="00433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Stadtschulrat fuer Wien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Zöhrer Dagmar</cp:lastModifiedBy>
  <cp:revision>2</cp:revision>
  <cp:lastPrinted>2023-02-01T06:20:00Z</cp:lastPrinted>
  <dcterms:created xsi:type="dcterms:W3CDTF">2023-02-01T07:50:00Z</dcterms:created>
  <dcterms:modified xsi:type="dcterms:W3CDTF">2023-02-01T07:50:00Z</dcterms:modified>
</cp:coreProperties>
</file>